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1E" w:rsidRPr="008B1E5D" w:rsidRDefault="00AB2C1E" w:rsidP="00AB2C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E5D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B1E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B2C1E" w:rsidRPr="00BB42EA" w:rsidRDefault="00AB2C1E" w:rsidP="002B70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Аннотации практик</w:t>
      </w:r>
    </w:p>
    <w:p w:rsidR="00AB2C1E" w:rsidRPr="00BB42EA" w:rsidRDefault="00AB2C1E" w:rsidP="002B70D4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Базовая</w:t>
      </w:r>
      <w:r w:rsidRPr="00BB42EA">
        <w:rPr>
          <w:rFonts w:ascii="Times New Roman" w:hAnsi="Times New Roman" w:cs="Times New Roman"/>
          <w:b/>
          <w:bCs/>
          <w:sz w:val="24"/>
          <w:szCs w:val="24"/>
        </w:rPr>
        <w:t xml:space="preserve"> часть.</w:t>
      </w:r>
    </w:p>
    <w:p w:rsidR="003E143B" w:rsidRPr="003E143B" w:rsidRDefault="003E143B" w:rsidP="003E14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43B">
        <w:rPr>
          <w:rFonts w:ascii="Times New Roman" w:hAnsi="Times New Roman" w:cs="Times New Roman"/>
          <w:b/>
          <w:sz w:val="24"/>
          <w:szCs w:val="24"/>
        </w:rPr>
        <w:t>ПРОИЗВОДСТВЕННАЯ  ПРАКТИКА В АКУШЕРСТВЕ И ГИНЕКОЛОГИИ (КЛИНИЧЕСКАЯ, СТАЦИОНАРНАЯ)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AB2C1E" w:rsidRPr="00BB42EA" w:rsidTr="00B72093">
        <w:tc>
          <w:tcPr>
            <w:tcW w:w="3085" w:type="dxa"/>
          </w:tcPr>
          <w:p w:rsidR="00AB2C1E" w:rsidRPr="00BB42EA" w:rsidRDefault="00AB2C1E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учебной дисциплины</w:t>
            </w:r>
          </w:p>
        </w:tc>
        <w:tc>
          <w:tcPr>
            <w:tcW w:w="6486" w:type="dxa"/>
          </w:tcPr>
          <w:p w:rsidR="00AB2C1E" w:rsidRPr="00BB42EA" w:rsidRDefault="00AB2C1E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подготовка кадров высшей квалификации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2C1E" w:rsidRPr="00BB42EA" w:rsidTr="00B72093">
        <w:tc>
          <w:tcPr>
            <w:tcW w:w="3085" w:type="dxa"/>
          </w:tcPr>
          <w:p w:rsidR="00AB2C1E" w:rsidRPr="00BB42EA" w:rsidRDefault="00AB2C1E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</w:t>
            </w:r>
          </w:p>
        </w:tc>
        <w:tc>
          <w:tcPr>
            <w:tcW w:w="6486" w:type="dxa"/>
          </w:tcPr>
          <w:p w:rsidR="00AB2C1E" w:rsidRPr="003E143B" w:rsidRDefault="003E143B" w:rsidP="003E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143B">
              <w:rPr>
                <w:rFonts w:ascii="Times New Roman" w:hAnsi="Times New Roman" w:cs="Times New Roman"/>
                <w:sz w:val="24"/>
                <w:szCs w:val="24"/>
              </w:rPr>
              <w:t>роизводственная  практика в акушерстве и гинекологии (клиническая, стационарная)</w:t>
            </w:r>
          </w:p>
        </w:tc>
      </w:tr>
      <w:tr w:rsidR="00AB2C1E" w:rsidRPr="00BB42EA" w:rsidTr="00B72093">
        <w:tc>
          <w:tcPr>
            <w:tcW w:w="3085" w:type="dxa"/>
          </w:tcPr>
          <w:p w:rsidR="00AB2C1E" w:rsidRPr="00BB42EA" w:rsidRDefault="00AB2C1E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Основные образовательные программы, в которые входит дисциплина</w:t>
            </w:r>
          </w:p>
        </w:tc>
        <w:tc>
          <w:tcPr>
            <w:tcW w:w="6486" w:type="dxa"/>
          </w:tcPr>
          <w:p w:rsidR="00AB2C1E" w:rsidRDefault="00AB2C1E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Направление 31.0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 «Клиническая медицина»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</w:t>
            </w:r>
            <w:r w:rsidR="00C1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31.08.01</w:t>
            </w:r>
          </w:p>
          <w:p w:rsidR="00AB2C1E" w:rsidRDefault="00AB2C1E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наименование: «Акушерство и гинекология»</w:t>
            </w:r>
          </w:p>
          <w:p w:rsidR="00AB2C1E" w:rsidRPr="00BB42EA" w:rsidRDefault="00AB2C1E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врач акушер-гинеколог</w:t>
            </w:r>
          </w:p>
        </w:tc>
      </w:tr>
      <w:tr w:rsidR="00AB2C1E" w:rsidRPr="00BB42EA" w:rsidTr="00B72093">
        <w:tc>
          <w:tcPr>
            <w:tcW w:w="3085" w:type="dxa"/>
          </w:tcPr>
          <w:p w:rsidR="00AB2C1E" w:rsidRPr="00BB42EA" w:rsidRDefault="00AB2C1E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Объём дисциплины </w:t>
            </w:r>
          </w:p>
        </w:tc>
        <w:tc>
          <w:tcPr>
            <w:tcW w:w="6486" w:type="dxa"/>
          </w:tcPr>
          <w:p w:rsidR="00AB2C1E" w:rsidRPr="00BB42EA" w:rsidRDefault="003E143B" w:rsidP="003E1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AB2C1E"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 ЗЕТ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2196</w:t>
            </w:r>
            <w:r w:rsidR="00AB2C1E"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B2C1E" w:rsidRPr="00BB42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2C1E" w:rsidRPr="00BB42EA" w:rsidTr="00B72093">
        <w:tc>
          <w:tcPr>
            <w:tcW w:w="3085" w:type="dxa"/>
          </w:tcPr>
          <w:p w:rsidR="00AB2C1E" w:rsidRPr="00BB42EA" w:rsidRDefault="00AB2C1E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Объём учебных занятий</w:t>
            </w:r>
          </w:p>
        </w:tc>
        <w:tc>
          <w:tcPr>
            <w:tcW w:w="6486" w:type="dxa"/>
          </w:tcPr>
          <w:p w:rsidR="00AB2C1E" w:rsidRPr="00BB42EA" w:rsidRDefault="003E143B" w:rsidP="003E1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3E143B" w:rsidRPr="00BB42EA" w:rsidTr="0005169E">
        <w:tc>
          <w:tcPr>
            <w:tcW w:w="3085" w:type="dxa"/>
            <w:vAlign w:val="center"/>
          </w:tcPr>
          <w:p w:rsidR="003E143B" w:rsidRPr="00B71D9D" w:rsidRDefault="003E143B" w:rsidP="00B72093">
            <w:pPr>
              <w:pStyle w:val="1"/>
              <w:keepNext/>
              <w:tabs>
                <w:tab w:val="left" w:pos="720"/>
                <w:tab w:val="left" w:pos="1080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B71D9D">
              <w:rPr>
                <w:color w:val="000000"/>
                <w:sz w:val="24"/>
                <w:szCs w:val="24"/>
              </w:rPr>
              <w:t>Гинекологическое отделение</w:t>
            </w:r>
          </w:p>
        </w:tc>
        <w:tc>
          <w:tcPr>
            <w:tcW w:w="6486" w:type="dxa"/>
          </w:tcPr>
          <w:p w:rsidR="003E143B" w:rsidRPr="003E143B" w:rsidRDefault="003E143B" w:rsidP="00B72093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3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E143B" w:rsidRPr="00BB42EA" w:rsidTr="0005169E">
        <w:tc>
          <w:tcPr>
            <w:tcW w:w="3085" w:type="dxa"/>
            <w:vAlign w:val="center"/>
          </w:tcPr>
          <w:p w:rsidR="003E143B" w:rsidRPr="00B71D9D" w:rsidRDefault="003E143B" w:rsidP="00B72093">
            <w:pPr>
              <w:pStyle w:val="1"/>
              <w:keepNext/>
              <w:tabs>
                <w:tab w:val="left" w:pos="720"/>
                <w:tab w:val="left" w:pos="1080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Консультативно-диагностическое отделение</w:t>
            </w:r>
          </w:p>
        </w:tc>
        <w:tc>
          <w:tcPr>
            <w:tcW w:w="6486" w:type="dxa"/>
          </w:tcPr>
          <w:p w:rsidR="003E143B" w:rsidRPr="003E143B" w:rsidRDefault="003E143B" w:rsidP="00B72093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3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3E143B" w:rsidRPr="00BB42EA" w:rsidTr="0005169E">
        <w:tc>
          <w:tcPr>
            <w:tcW w:w="3085" w:type="dxa"/>
            <w:vAlign w:val="center"/>
          </w:tcPr>
          <w:p w:rsidR="003E143B" w:rsidRPr="00B71D9D" w:rsidRDefault="003E143B" w:rsidP="00B72093">
            <w:pPr>
              <w:pStyle w:val="1"/>
              <w:keepNext/>
              <w:tabs>
                <w:tab w:val="left" w:pos="720"/>
                <w:tab w:val="left" w:pos="1080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71D9D">
              <w:rPr>
                <w:sz w:val="24"/>
                <w:szCs w:val="24"/>
              </w:rPr>
              <w:t>Патология беременности</w:t>
            </w:r>
          </w:p>
        </w:tc>
        <w:tc>
          <w:tcPr>
            <w:tcW w:w="6486" w:type="dxa"/>
          </w:tcPr>
          <w:p w:rsidR="003E143B" w:rsidRPr="003E143B" w:rsidRDefault="003E143B" w:rsidP="00B72093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3B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3E143B" w:rsidRPr="00BB42EA" w:rsidTr="0005169E">
        <w:tc>
          <w:tcPr>
            <w:tcW w:w="3085" w:type="dxa"/>
            <w:vAlign w:val="center"/>
          </w:tcPr>
          <w:p w:rsidR="003E143B" w:rsidRPr="00B71D9D" w:rsidRDefault="003E143B" w:rsidP="00B72093">
            <w:pPr>
              <w:pStyle w:val="1"/>
              <w:keepNext/>
              <w:tabs>
                <w:tab w:val="left" w:pos="720"/>
                <w:tab w:val="left" w:pos="1080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71D9D">
              <w:rPr>
                <w:sz w:val="24"/>
                <w:szCs w:val="24"/>
              </w:rPr>
              <w:t>Родильный блок</w:t>
            </w:r>
          </w:p>
        </w:tc>
        <w:tc>
          <w:tcPr>
            <w:tcW w:w="6486" w:type="dxa"/>
          </w:tcPr>
          <w:p w:rsidR="003E143B" w:rsidRPr="003E143B" w:rsidRDefault="003E143B" w:rsidP="00B72093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3B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3E143B" w:rsidRPr="00BB42EA" w:rsidTr="0005169E">
        <w:tc>
          <w:tcPr>
            <w:tcW w:w="3085" w:type="dxa"/>
            <w:vAlign w:val="center"/>
          </w:tcPr>
          <w:p w:rsidR="003E143B" w:rsidRPr="00B71D9D" w:rsidRDefault="003E143B" w:rsidP="00B72093">
            <w:pPr>
              <w:pStyle w:val="1"/>
              <w:keepNext/>
              <w:tabs>
                <w:tab w:val="left" w:pos="720"/>
                <w:tab w:val="left" w:pos="1080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71D9D">
              <w:rPr>
                <w:sz w:val="24"/>
                <w:szCs w:val="24"/>
              </w:rPr>
              <w:t>Послеродовое отделение</w:t>
            </w:r>
          </w:p>
        </w:tc>
        <w:tc>
          <w:tcPr>
            <w:tcW w:w="6486" w:type="dxa"/>
          </w:tcPr>
          <w:p w:rsidR="003E143B" w:rsidRPr="003E143B" w:rsidRDefault="003E143B" w:rsidP="00B72093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3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AB2C1E" w:rsidRPr="00BB42EA" w:rsidTr="00B72093">
        <w:tc>
          <w:tcPr>
            <w:tcW w:w="9571" w:type="dxa"/>
            <w:gridSpan w:val="2"/>
          </w:tcPr>
          <w:p w:rsidR="00AB2C1E" w:rsidRPr="00BB42EA" w:rsidRDefault="00AB2C1E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Цели и задачи дисциплины:</w:t>
            </w:r>
          </w:p>
        </w:tc>
      </w:tr>
      <w:tr w:rsidR="00AB2C1E" w:rsidRPr="00F37234" w:rsidTr="00B72093">
        <w:tc>
          <w:tcPr>
            <w:tcW w:w="9571" w:type="dxa"/>
            <w:gridSpan w:val="2"/>
          </w:tcPr>
          <w:p w:rsidR="003E143B" w:rsidRPr="00F37234" w:rsidRDefault="003E143B" w:rsidP="003E1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37234"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усовершенствование практических навыков  клинико-анамнестического обследования и консультирования пациентов, мануальных практических навыков. </w:t>
            </w:r>
          </w:p>
          <w:p w:rsidR="003E143B" w:rsidRPr="00F37234" w:rsidRDefault="003E143B" w:rsidP="003E1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практики: </w:t>
            </w:r>
          </w:p>
          <w:p w:rsidR="003E143B" w:rsidRPr="00F37234" w:rsidRDefault="003E143B" w:rsidP="003E143B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общения с больными и их родственниками, медицинским персоналом лечебных учреждений, в основе которых лежит реализация принципов медицинской деонтологии и этики; </w:t>
            </w:r>
          </w:p>
          <w:p w:rsidR="003E143B" w:rsidRPr="00F37234" w:rsidRDefault="003E143B" w:rsidP="003E143B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сбора анамнеза, методов </w:t>
            </w:r>
            <w:proofErr w:type="spellStart"/>
            <w:r w:rsidRPr="00F37234">
              <w:rPr>
                <w:rFonts w:ascii="Times New Roman" w:hAnsi="Times New Roman" w:cs="Times New Roman"/>
                <w:sz w:val="24"/>
                <w:szCs w:val="24"/>
              </w:rPr>
              <w:t>физикального</w:t>
            </w:r>
            <w:proofErr w:type="spellEnd"/>
            <w:r w:rsidRPr="00F3723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женщин (акушерского, гинекологического, в том числе осмотр и пальпация молочных желез);</w:t>
            </w:r>
          </w:p>
          <w:p w:rsidR="003E143B" w:rsidRPr="00F37234" w:rsidRDefault="003E143B" w:rsidP="003E143B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углубление навыков клинического мышления в вопросах дифференциальной диагностики заболеваний как часто встречающихся в практике врача акушера-гинеколога, так и редких; оценки индивидуальных особенностей их течения, а также совершенствование в вопросах врачебной тактики; </w:t>
            </w:r>
          </w:p>
          <w:p w:rsidR="003E143B" w:rsidRPr="00F37234" w:rsidRDefault="003E143B" w:rsidP="003E143B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умения формулировать </w:t>
            </w:r>
            <w:proofErr w:type="spellStart"/>
            <w:r w:rsidRPr="00F37234">
              <w:rPr>
                <w:rFonts w:ascii="Times New Roman" w:hAnsi="Times New Roman" w:cs="Times New Roman"/>
                <w:sz w:val="24"/>
                <w:szCs w:val="24"/>
              </w:rPr>
              <w:t>синдромальный</w:t>
            </w:r>
            <w:proofErr w:type="spellEnd"/>
            <w:r w:rsidRPr="00F37234">
              <w:rPr>
                <w:rFonts w:ascii="Times New Roman" w:hAnsi="Times New Roman" w:cs="Times New Roman"/>
                <w:sz w:val="24"/>
                <w:szCs w:val="24"/>
              </w:rPr>
              <w:t xml:space="preserve"> и клинический диагноз в соответствии современными классификациями болезней;</w:t>
            </w:r>
          </w:p>
          <w:p w:rsidR="003E143B" w:rsidRPr="00F37234" w:rsidRDefault="003E143B" w:rsidP="003E143B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4">
              <w:rPr>
                <w:rFonts w:ascii="Times New Roman" w:hAnsi="Times New Roman" w:cs="Times New Roman"/>
                <w:sz w:val="24"/>
                <w:szCs w:val="24"/>
              </w:rPr>
              <w:t>Закрепление и углубление умения осуществлять рациональный выбор медикаментозной и немедикаментозной терапии с учетом их механизма действия, этиологии, патогенеза заболевания, возраста, сопутствующей патологии, психологических особенностей пациента;</w:t>
            </w:r>
          </w:p>
          <w:p w:rsidR="003E143B" w:rsidRPr="00F37234" w:rsidRDefault="003E143B" w:rsidP="003E143B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4">
              <w:rPr>
                <w:rFonts w:ascii="Times New Roman" w:hAnsi="Times New Roman" w:cs="Times New Roman"/>
                <w:sz w:val="24"/>
                <w:szCs w:val="24"/>
              </w:rPr>
              <w:t>Закрепление и углубление практических навыков в вопросах реабилитации пациентов, освоения принципов первичной и вторичной профилактики, организации диспансерного динамического наблюдения;</w:t>
            </w:r>
          </w:p>
          <w:p w:rsidR="003E143B" w:rsidRPr="00F37234" w:rsidRDefault="003E143B" w:rsidP="003E143B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практических навыков по проведению диагностических и лечебных манипуляций при оказании неотложной помощи в конкретной ситуации на </w:t>
            </w:r>
            <w:proofErr w:type="spellStart"/>
            <w:r w:rsidRPr="00F37234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F37234">
              <w:rPr>
                <w:rFonts w:ascii="Times New Roman" w:hAnsi="Times New Roman" w:cs="Times New Roman"/>
                <w:sz w:val="24"/>
                <w:szCs w:val="24"/>
              </w:rPr>
              <w:t>, госпитальном и амбулаторно-поликлиническом этапах; освоение порядка организации неотложной медицинской помощи больным с острыми заболеваниями и с ургентными состояниями;</w:t>
            </w:r>
          </w:p>
          <w:p w:rsidR="00AB2C1E" w:rsidRPr="00F37234" w:rsidRDefault="003E143B" w:rsidP="003E143B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23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нормативных и законодательных актов, касающихся </w:t>
            </w:r>
            <w:r w:rsidRPr="00F37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и оказания медицинской помощи на </w:t>
            </w:r>
            <w:proofErr w:type="spellStart"/>
            <w:r w:rsidRPr="00F37234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F37234">
              <w:rPr>
                <w:rFonts w:ascii="Times New Roman" w:hAnsi="Times New Roman" w:cs="Times New Roman"/>
                <w:sz w:val="24"/>
                <w:szCs w:val="24"/>
              </w:rPr>
              <w:t>, госпитальном и амбулаторно-поликлиническом этапах; приобретение практических навыков по оформлению учетно-отчетной документации, формирование умений по ведению документации, выписке рецептов.</w:t>
            </w:r>
          </w:p>
        </w:tc>
      </w:tr>
      <w:tr w:rsidR="00AB2C1E" w:rsidRPr="00BB42EA" w:rsidTr="00B72093">
        <w:tc>
          <w:tcPr>
            <w:tcW w:w="9571" w:type="dxa"/>
            <w:gridSpan w:val="2"/>
          </w:tcPr>
          <w:p w:rsidR="00AB2C1E" w:rsidRPr="00BB42EA" w:rsidRDefault="00AB2C1E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Краткое содержание дисциплины:</w:t>
            </w:r>
          </w:p>
        </w:tc>
      </w:tr>
      <w:tr w:rsidR="00AB2C1E" w:rsidRPr="00BB42EA" w:rsidTr="00B72093">
        <w:tc>
          <w:tcPr>
            <w:tcW w:w="9571" w:type="dxa"/>
            <w:gridSpan w:val="2"/>
          </w:tcPr>
          <w:p w:rsidR="003E143B" w:rsidRDefault="003E143B" w:rsidP="003E143B">
            <w:pPr>
              <w:pStyle w:val="1"/>
              <w:keepNext/>
              <w:suppressAutoHyphens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2.1.Работа в профильных отделениях.</w:t>
            </w:r>
          </w:p>
          <w:p w:rsidR="003E143B" w:rsidRDefault="003E143B" w:rsidP="003E143B">
            <w:pPr>
              <w:pStyle w:val="1"/>
              <w:keepNext/>
              <w:numPr>
                <w:ilvl w:val="1"/>
                <w:numId w:val="3"/>
              </w:numPr>
              <w:tabs>
                <w:tab w:val="clear" w:pos="2149"/>
              </w:tabs>
              <w:suppressAutoHyphens w:val="0"/>
              <w:spacing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Ведение больных под руководством сотрудников института. Оформление историй болезни, дневников </w:t>
            </w:r>
            <w:proofErr w:type="spellStart"/>
            <w:r>
              <w:rPr>
                <w:sz w:val="24"/>
                <w:szCs w:val="24"/>
              </w:rPr>
              <w:t>курации</w:t>
            </w:r>
            <w:proofErr w:type="spellEnd"/>
            <w:r>
              <w:rPr>
                <w:sz w:val="24"/>
                <w:szCs w:val="24"/>
              </w:rPr>
              <w:t>, этапных и выписных эпикризов.</w:t>
            </w:r>
          </w:p>
          <w:p w:rsidR="003E143B" w:rsidRDefault="003E143B" w:rsidP="003E143B">
            <w:pPr>
              <w:pStyle w:val="1"/>
              <w:keepNext/>
              <w:numPr>
                <w:ilvl w:val="1"/>
                <w:numId w:val="3"/>
              </w:numPr>
              <w:tabs>
                <w:tab w:val="clear" w:pos="2149"/>
              </w:tabs>
              <w:suppressAutoHyphens w:val="0"/>
              <w:spacing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больных заведующему отделением</w:t>
            </w:r>
          </w:p>
          <w:p w:rsidR="003E143B" w:rsidRDefault="003E143B" w:rsidP="003E143B">
            <w:pPr>
              <w:pStyle w:val="1"/>
              <w:keepNext/>
              <w:numPr>
                <w:ilvl w:val="1"/>
                <w:numId w:val="3"/>
              </w:numPr>
              <w:tabs>
                <w:tab w:val="clear" w:pos="2149"/>
              </w:tabs>
              <w:suppressAutoHyphens w:val="0"/>
              <w:spacing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тематических разборах больных</w:t>
            </w:r>
          </w:p>
          <w:p w:rsidR="003E143B" w:rsidRDefault="003E143B" w:rsidP="003E143B">
            <w:pPr>
              <w:pStyle w:val="1"/>
              <w:keepNext/>
              <w:numPr>
                <w:ilvl w:val="1"/>
                <w:numId w:val="3"/>
              </w:numPr>
              <w:tabs>
                <w:tab w:val="clear" w:pos="2149"/>
              </w:tabs>
              <w:suppressAutoHyphens w:val="0"/>
              <w:spacing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обходах заведующего отделением, доцентов и профессоров</w:t>
            </w:r>
          </w:p>
          <w:p w:rsidR="003E143B" w:rsidRDefault="003E143B" w:rsidP="003E143B">
            <w:pPr>
              <w:pStyle w:val="1"/>
              <w:keepNext/>
              <w:numPr>
                <w:ilvl w:val="1"/>
                <w:numId w:val="3"/>
              </w:numPr>
              <w:tabs>
                <w:tab w:val="clear" w:pos="2149"/>
              </w:tabs>
              <w:suppressAutoHyphens w:val="0"/>
              <w:spacing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процедурном кабинете: забор крови, внутривенные инъекции, переливание крови и кровезаменителей</w:t>
            </w:r>
          </w:p>
          <w:p w:rsidR="003E143B" w:rsidRDefault="003E143B" w:rsidP="003E143B">
            <w:pPr>
              <w:pStyle w:val="1"/>
              <w:keepNext/>
              <w:numPr>
                <w:ilvl w:val="1"/>
                <w:numId w:val="3"/>
              </w:numPr>
              <w:tabs>
                <w:tab w:val="clear" w:pos="2149"/>
              </w:tabs>
              <w:suppressAutoHyphens w:val="0"/>
              <w:spacing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кабинете функциональной диагностики: снятие и расшифровка КТГ</w:t>
            </w:r>
          </w:p>
          <w:p w:rsidR="003E143B" w:rsidRDefault="003E143B" w:rsidP="003E143B">
            <w:pPr>
              <w:pStyle w:val="1"/>
              <w:keepNext/>
              <w:numPr>
                <w:ilvl w:val="1"/>
                <w:numId w:val="3"/>
              </w:numPr>
              <w:tabs>
                <w:tab w:val="clear" w:pos="2149"/>
              </w:tabs>
              <w:suppressAutoHyphens w:val="0"/>
              <w:spacing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кабинете УЗИ-диагностики: присутствие при УЗИ органов малого таза, молочных желез, при беременности, </w:t>
            </w:r>
            <w:proofErr w:type="spellStart"/>
            <w:r>
              <w:rPr>
                <w:sz w:val="24"/>
                <w:szCs w:val="24"/>
              </w:rPr>
              <w:t>допплерометрии</w:t>
            </w:r>
            <w:proofErr w:type="spellEnd"/>
          </w:p>
          <w:p w:rsidR="003E143B" w:rsidRDefault="003E143B" w:rsidP="003E143B">
            <w:pPr>
              <w:pStyle w:val="1"/>
              <w:keepNext/>
              <w:numPr>
                <w:ilvl w:val="1"/>
                <w:numId w:val="3"/>
              </w:numPr>
              <w:tabs>
                <w:tab w:val="clear" w:pos="2149"/>
              </w:tabs>
              <w:suppressAutoHyphens w:val="0"/>
              <w:spacing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Присутствие  и участие при эндоскопических исследованиях.</w:t>
            </w:r>
          </w:p>
          <w:p w:rsidR="003E143B" w:rsidRDefault="003E143B" w:rsidP="003E143B">
            <w:pPr>
              <w:pStyle w:val="1"/>
              <w:keepNext/>
              <w:numPr>
                <w:ilvl w:val="1"/>
                <w:numId w:val="3"/>
              </w:numPr>
              <w:tabs>
                <w:tab w:val="clear" w:pos="2149"/>
              </w:tabs>
              <w:suppressAutoHyphens w:val="0"/>
              <w:spacing w:line="240" w:lineRule="auto"/>
              <w:ind w:left="4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Ассистенция</w:t>
            </w:r>
            <w:proofErr w:type="spellEnd"/>
            <w:r>
              <w:rPr>
                <w:sz w:val="24"/>
                <w:szCs w:val="24"/>
              </w:rPr>
              <w:t xml:space="preserve"> в операционных, родильном блоке</w:t>
            </w:r>
          </w:p>
          <w:p w:rsidR="003E143B" w:rsidRDefault="003E143B" w:rsidP="003E143B">
            <w:pPr>
              <w:pStyle w:val="1"/>
              <w:keepNext/>
              <w:numPr>
                <w:ilvl w:val="1"/>
                <w:numId w:val="3"/>
              </w:numPr>
              <w:tabs>
                <w:tab w:val="clear" w:pos="2149"/>
              </w:tabs>
              <w:suppressAutoHyphens w:val="0"/>
              <w:spacing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Присутствие и участие (доклады) на клинических и клинико-анатомических конференциях, секциях умерших больных</w:t>
            </w:r>
          </w:p>
          <w:p w:rsidR="003E143B" w:rsidRDefault="003E143B" w:rsidP="003E143B">
            <w:pPr>
              <w:pStyle w:val="1"/>
              <w:keepNext/>
              <w:suppressAutoHyphens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  <w:p w:rsidR="003E143B" w:rsidRDefault="003E143B" w:rsidP="003E143B">
            <w:pPr>
              <w:pStyle w:val="1"/>
              <w:keepNext/>
              <w:suppressAutoHyphens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2.2.Работа в поликлиническом отделении</w:t>
            </w:r>
          </w:p>
          <w:p w:rsidR="003E143B" w:rsidRDefault="003E143B" w:rsidP="003E143B">
            <w:pPr>
              <w:pStyle w:val="1"/>
              <w:keepNext/>
              <w:numPr>
                <w:ilvl w:val="1"/>
                <w:numId w:val="4"/>
              </w:numPr>
              <w:tabs>
                <w:tab w:val="clear" w:pos="2149"/>
              </w:tabs>
              <w:suppressAutoHyphens w:val="0"/>
              <w:spacing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амбулаторных больных</w:t>
            </w:r>
          </w:p>
          <w:p w:rsidR="003E143B" w:rsidRDefault="003E143B" w:rsidP="003E143B">
            <w:pPr>
              <w:pStyle w:val="1"/>
              <w:keepNext/>
              <w:numPr>
                <w:ilvl w:val="1"/>
                <w:numId w:val="4"/>
              </w:numPr>
              <w:tabs>
                <w:tab w:val="clear" w:pos="2149"/>
              </w:tabs>
              <w:suppressAutoHyphens w:val="0"/>
              <w:spacing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амбулаторной карты</w:t>
            </w:r>
          </w:p>
          <w:p w:rsidR="003E143B" w:rsidRDefault="003E143B" w:rsidP="003E143B">
            <w:pPr>
              <w:pStyle w:val="1"/>
              <w:keepNext/>
              <w:numPr>
                <w:ilvl w:val="1"/>
                <w:numId w:val="4"/>
              </w:numPr>
              <w:tabs>
                <w:tab w:val="clear" w:pos="2149"/>
              </w:tabs>
              <w:suppressAutoHyphens w:val="0"/>
              <w:spacing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больных на МСЭК</w:t>
            </w:r>
          </w:p>
          <w:p w:rsidR="003E143B" w:rsidRDefault="003E143B" w:rsidP="003E143B">
            <w:pPr>
              <w:pStyle w:val="1"/>
              <w:keepNext/>
              <w:numPr>
                <w:ilvl w:val="1"/>
                <w:numId w:val="4"/>
              </w:numPr>
              <w:tabs>
                <w:tab w:val="clear" w:pos="2149"/>
              </w:tabs>
              <w:suppressAutoHyphens w:val="0"/>
              <w:spacing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Выписывание листков временной нетрудоспособности</w:t>
            </w:r>
          </w:p>
          <w:p w:rsidR="00AB2C1E" w:rsidRPr="00BB42EA" w:rsidRDefault="00AB2C1E" w:rsidP="00B720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D16A5" w:rsidRDefault="00BD16A5"/>
    <w:p w:rsidR="00F37234" w:rsidRPr="008B1E5D" w:rsidRDefault="00F37234" w:rsidP="00F372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E5D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B1E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37234" w:rsidRPr="00BB42EA" w:rsidRDefault="00F37234" w:rsidP="00F372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Аннотации практик</w:t>
      </w:r>
    </w:p>
    <w:p w:rsidR="00F37234" w:rsidRPr="00BB42EA" w:rsidRDefault="00F37234" w:rsidP="00F37234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Базовая</w:t>
      </w:r>
      <w:r w:rsidRPr="00BB42EA">
        <w:rPr>
          <w:rFonts w:ascii="Times New Roman" w:hAnsi="Times New Roman" w:cs="Times New Roman"/>
          <w:b/>
          <w:bCs/>
          <w:sz w:val="24"/>
          <w:szCs w:val="24"/>
        </w:rPr>
        <w:t xml:space="preserve"> часть.</w:t>
      </w:r>
    </w:p>
    <w:p w:rsidR="00F37234" w:rsidRPr="002B70D4" w:rsidRDefault="002B70D4" w:rsidP="00F37234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B70D4">
        <w:rPr>
          <w:rFonts w:ascii="Times New Roman" w:hAnsi="Times New Roman" w:cs="Times New Roman"/>
          <w:b/>
          <w:sz w:val="28"/>
          <w:szCs w:val="28"/>
          <w:lang w:eastAsia="ar-SA"/>
        </w:rPr>
        <w:t>Б</w:t>
      </w:r>
      <w:proofErr w:type="gramStart"/>
      <w:r w:rsidRPr="002B70D4"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proofErr w:type="gramEnd"/>
      <w:r w:rsidRPr="002B70D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.Б.Б.2. </w:t>
      </w:r>
      <w:proofErr w:type="spellStart"/>
      <w:r w:rsidR="00F37234" w:rsidRPr="002B70D4">
        <w:rPr>
          <w:rFonts w:ascii="Times New Roman" w:hAnsi="Times New Roman" w:cs="Times New Roman"/>
          <w:b/>
          <w:sz w:val="28"/>
          <w:szCs w:val="28"/>
          <w:lang w:eastAsia="ar-SA"/>
        </w:rPr>
        <w:t>Симуляционный</w:t>
      </w:r>
      <w:proofErr w:type="spellEnd"/>
      <w:r w:rsidR="00F37234" w:rsidRPr="002B70D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курс в акушерстве и гинекологии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F37234" w:rsidRPr="00BB42EA" w:rsidTr="00B72093">
        <w:tc>
          <w:tcPr>
            <w:tcW w:w="3085" w:type="dxa"/>
          </w:tcPr>
          <w:p w:rsidR="00F37234" w:rsidRPr="00BB42EA" w:rsidRDefault="00F37234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учебной дисциплины</w:t>
            </w:r>
          </w:p>
        </w:tc>
        <w:tc>
          <w:tcPr>
            <w:tcW w:w="6486" w:type="dxa"/>
          </w:tcPr>
          <w:p w:rsidR="00F37234" w:rsidRPr="00BB42EA" w:rsidRDefault="00F37234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подготовка кадров высшей квалификации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7234" w:rsidRPr="00BB42EA" w:rsidTr="00B72093">
        <w:tc>
          <w:tcPr>
            <w:tcW w:w="3085" w:type="dxa"/>
          </w:tcPr>
          <w:p w:rsidR="00F37234" w:rsidRPr="00BB42EA" w:rsidRDefault="00F37234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</w:t>
            </w:r>
          </w:p>
        </w:tc>
        <w:tc>
          <w:tcPr>
            <w:tcW w:w="6486" w:type="dxa"/>
          </w:tcPr>
          <w:p w:rsidR="00F37234" w:rsidRPr="003E143B" w:rsidRDefault="00F37234" w:rsidP="00B7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143B">
              <w:rPr>
                <w:rFonts w:ascii="Times New Roman" w:hAnsi="Times New Roman" w:cs="Times New Roman"/>
                <w:sz w:val="24"/>
                <w:szCs w:val="24"/>
              </w:rPr>
              <w:t>роизводственная  практика в акушерстве и гинекологии (клиническая, стационарная)</w:t>
            </w:r>
          </w:p>
        </w:tc>
      </w:tr>
      <w:tr w:rsidR="00F37234" w:rsidRPr="00BB42EA" w:rsidTr="00B72093">
        <w:tc>
          <w:tcPr>
            <w:tcW w:w="3085" w:type="dxa"/>
          </w:tcPr>
          <w:p w:rsidR="00F37234" w:rsidRPr="00BB42EA" w:rsidRDefault="00F37234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Основные образовательные программы, в которые входит дисциплина</w:t>
            </w:r>
          </w:p>
        </w:tc>
        <w:tc>
          <w:tcPr>
            <w:tcW w:w="6486" w:type="dxa"/>
          </w:tcPr>
          <w:p w:rsidR="00F37234" w:rsidRDefault="00F37234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Направление 31.0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 «Клиническая медицина»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код31.08.01</w:t>
            </w:r>
          </w:p>
          <w:p w:rsidR="00F37234" w:rsidRDefault="00F37234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наименование: «Акушерство и гинекология»</w:t>
            </w:r>
          </w:p>
          <w:p w:rsidR="00F37234" w:rsidRPr="00BB42EA" w:rsidRDefault="00F37234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врач акушер-гинеколог</w:t>
            </w:r>
          </w:p>
        </w:tc>
      </w:tr>
      <w:tr w:rsidR="00F37234" w:rsidRPr="00BB42EA" w:rsidTr="00B72093">
        <w:tc>
          <w:tcPr>
            <w:tcW w:w="3085" w:type="dxa"/>
          </w:tcPr>
          <w:p w:rsidR="00F37234" w:rsidRPr="00BB42EA" w:rsidRDefault="00F37234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Объём дисциплины </w:t>
            </w:r>
          </w:p>
        </w:tc>
        <w:tc>
          <w:tcPr>
            <w:tcW w:w="6486" w:type="dxa"/>
          </w:tcPr>
          <w:p w:rsidR="00F37234" w:rsidRPr="00BB42EA" w:rsidRDefault="00F37234" w:rsidP="00B72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 ЗЕТ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7234" w:rsidRPr="00BB42EA" w:rsidTr="00B72093">
        <w:tc>
          <w:tcPr>
            <w:tcW w:w="3085" w:type="dxa"/>
          </w:tcPr>
          <w:p w:rsidR="00F37234" w:rsidRPr="00BB42EA" w:rsidRDefault="00F37234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Объём учебных занятий</w:t>
            </w:r>
          </w:p>
        </w:tc>
        <w:tc>
          <w:tcPr>
            <w:tcW w:w="6486" w:type="dxa"/>
          </w:tcPr>
          <w:p w:rsidR="00F37234" w:rsidRPr="00BB42EA" w:rsidRDefault="00F37234" w:rsidP="00B72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F37234" w:rsidRPr="00BB42EA" w:rsidTr="00BB2CC7">
        <w:tc>
          <w:tcPr>
            <w:tcW w:w="3085" w:type="dxa"/>
          </w:tcPr>
          <w:p w:rsidR="00F37234" w:rsidRPr="00F37234" w:rsidRDefault="00F37234" w:rsidP="00B7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4">
              <w:rPr>
                <w:rFonts w:ascii="Times New Roman" w:hAnsi="Times New Roman" w:cs="Times New Roman"/>
                <w:sz w:val="24"/>
                <w:szCs w:val="24"/>
              </w:rPr>
              <w:t>Акушерство</w:t>
            </w:r>
          </w:p>
        </w:tc>
        <w:tc>
          <w:tcPr>
            <w:tcW w:w="6486" w:type="dxa"/>
          </w:tcPr>
          <w:p w:rsidR="00F37234" w:rsidRPr="003E143B" w:rsidRDefault="00F37234" w:rsidP="00B72093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37234" w:rsidRPr="00BB42EA" w:rsidTr="00BB2CC7">
        <w:tc>
          <w:tcPr>
            <w:tcW w:w="3085" w:type="dxa"/>
          </w:tcPr>
          <w:p w:rsidR="00F37234" w:rsidRPr="00F37234" w:rsidRDefault="00F37234" w:rsidP="00B7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4">
              <w:rPr>
                <w:rFonts w:ascii="Times New Roman" w:hAnsi="Times New Roman" w:cs="Times New Roman"/>
                <w:sz w:val="24"/>
                <w:szCs w:val="24"/>
              </w:rPr>
              <w:t>Гинекология</w:t>
            </w:r>
          </w:p>
        </w:tc>
        <w:tc>
          <w:tcPr>
            <w:tcW w:w="6486" w:type="dxa"/>
          </w:tcPr>
          <w:p w:rsidR="00F37234" w:rsidRPr="003E143B" w:rsidRDefault="00F37234" w:rsidP="00B72093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1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7234" w:rsidRPr="00BB42EA" w:rsidTr="00B72093">
        <w:tc>
          <w:tcPr>
            <w:tcW w:w="9571" w:type="dxa"/>
            <w:gridSpan w:val="2"/>
          </w:tcPr>
          <w:p w:rsidR="00F37234" w:rsidRPr="00BB42EA" w:rsidRDefault="00F37234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Цели и задачи дисциплины:</w:t>
            </w:r>
          </w:p>
        </w:tc>
      </w:tr>
      <w:tr w:rsidR="00F37234" w:rsidRPr="00F37234" w:rsidTr="00B72093">
        <w:tc>
          <w:tcPr>
            <w:tcW w:w="9571" w:type="dxa"/>
            <w:gridSpan w:val="2"/>
          </w:tcPr>
          <w:p w:rsidR="00F37234" w:rsidRPr="00F37234" w:rsidRDefault="00F37234" w:rsidP="00F37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  <w:proofErr w:type="spellStart"/>
            <w:r w:rsidRPr="00F37234"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симуляционного</w:t>
            </w:r>
            <w:proofErr w:type="spellEnd"/>
            <w:r w:rsidRPr="00F37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 </w:t>
            </w:r>
            <w:r w:rsidRPr="00F37234">
              <w:rPr>
                <w:rFonts w:ascii="Times New Roman" w:hAnsi="Times New Roman" w:cs="Times New Roman"/>
                <w:sz w:val="24"/>
                <w:szCs w:val="24"/>
              </w:rPr>
              <w:t>по специальности 310801  акушерство</w:t>
            </w:r>
            <w:r w:rsidRPr="00F37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7234">
              <w:rPr>
                <w:rFonts w:ascii="Times New Roman" w:hAnsi="Times New Roman" w:cs="Times New Roman"/>
                <w:sz w:val="24"/>
                <w:szCs w:val="24"/>
              </w:rPr>
              <w:t xml:space="preserve">и гинекология являются улучшение профессиональной подготовки специалиста врача–акушера гинеколога </w:t>
            </w:r>
            <w:r w:rsidRPr="00F372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и углубление теоретической </w:t>
            </w:r>
            <w:r w:rsidRPr="00F37234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подготовки</w:t>
            </w:r>
            <w:r w:rsidRPr="00F372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обучающегося, а также приобретение выпускником практических навыков и компетенций, а также опыта </w:t>
            </w:r>
            <w:r w:rsidRPr="00F3723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самостоятельной профессиональной</w:t>
            </w:r>
            <w:r w:rsidRPr="00F3723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 подготовка высококвалифицированного специалиста акушера-гинеколога, владеющего углубленными современными практическими знаниями и достаточным объемом практических навыков.</w:t>
            </w:r>
          </w:p>
          <w:p w:rsidR="00F37234" w:rsidRPr="00F37234" w:rsidRDefault="00F37234" w:rsidP="00F3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234" w:rsidRPr="00F37234" w:rsidRDefault="00F37234" w:rsidP="00F372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proofErr w:type="spellStart"/>
            <w:r w:rsidRPr="00F37234"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симуляционного</w:t>
            </w:r>
            <w:proofErr w:type="spellEnd"/>
            <w:r w:rsidRPr="00F37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 </w:t>
            </w:r>
            <w:r w:rsidRPr="00F37234">
              <w:rPr>
                <w:rFonts w:ascii="Times New Roman" w:hAnsi="Times New Roman" w:cs="Times New Roman"/>
                <w:sz w:val="24"/>
                <w:szCs w:val="24"/>
              </w:rPr>
              <w:t>по специальности 310801  акушерство</w:t>
            </w:r>
            <w:r w:rsidRPr="00F37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7234">
              <w:rPr>
                <w:rFonts w:ascii="Times New Roman" w:hAnsi="Times New Roman" w:cs="Times New Roman"/>
                <w:sz w:val="24"/>
                <w:szCs w:val="24"/>
              </w:rPr>
              <w:t xml:space="preserve">и гинекология </w:t>
            </w:r>
            <w:r w:rsidRPr="00F37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включают </w:t>
            </w:r>
            <w:r w:rsidRPr="00F37234">
              <w:rPr>
                <w:rFonts w:ascii="Times New Roman" w:hAnsi="Times New Roman" w:cs="Times New Roman"/>
                <w:sz w:val="24"/>
                <w:szCs w:val="24"/>
              </w:rPr>
              <w:t>овладение мануальными навыками</w:t>
            </w:r>
            <w:r w:rsidRPr="00F3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F3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gramEnd"/>
            <w:r w:rsidRPr="00F3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квалификационной характеристики врача акушера гинеколога.</w:t>
            </w:r>
          </w:p>
          <w:p w:rsidR="00F37234" w:rsidRPr="00F37234" w:rsidRDefault="00F37234" w:rsidP="00F37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4">
              <w:rPr>
                <w:rFonts w:ascii="Times New Roman" w:hAnsi="Times New Roman" w:cs="Times New Roman"/>
                <w:sz w:val="24"/>
                <w:szCs w:val="24"/>
              </w:rPr>
              <w:t>-совершенствование практических навыков по проведению акушерского и гинекологического обследования (в том числе осмотр молочных желез),</w:t>
            </w:r>
          </w:p>
          <w:p w:rsidR="00F37234" w:rsidRPr="00F37234" w:rsidRDefault="00F37234" w:rsidP="00F37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4">
              <w:rPr>
                <w:rFonts w:ascii="Times New Roman" w:hAnsi="Times New Roman" w:cs="Times New Roman"/>
                <w:sz w:val="24"/>
                <w:szCs w:val="24"/>
              </w:rPr>
              <w:t>-совершенствование практических навыков по выполнению необходимых диагностических манипуляций;</w:t>
            </w:r>
          </w:p>
          <w:p w:rsidR="00F37234" w:rsidRPr="00F37234" w:rsidRDefault="00F37234" w:rsidP="00F37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4">
              <w:rPr>
                <w:rFonts w:ascii="Times New Roman" w:hAnsi="Times New Roman" w:cs="Times New Roman"/>
                <w:sz w:val="24"/>
                <w:szCs w:val="24"/>
              </w:rPr>
              <w:t>-освоение порядка организации медицинской помощи при физиологических родах;</w:t>
            </w:r>
          </w:p>
          <w:p w:rsidR="00F37234" w:rsidRPr="00F37234" w:rsidRDefault="00F37234" w:rsidP="00F37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4">
              <w:rPr>
                <w:rFonts w:ascii="Times New Roman" w:hAnsi="Times New Roman" w:cs="Times New Roman"/>
                <w:sz w:val="24"/>
                <w:szCs w:val="24"/>
              </w:rPr>
              <w:t>-освоение порядка оказания медицинской помощи при патологических родах</w:t>
            </w:r>
          </w:p>
          <w:p w:rsidR="00F37234" w:rsidRPr="00F37234" w:rsidRDefault="00F37234" w:rsidP="00F37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4">
              <w:rPr>
                <w:rFonts w:ascii="Times New Roman" w:hAnsi="Times New Roman" w:cs="Times New Roman"/>
                <w:sz w:val="24"/>
                <w:szCs w:val="24"/>
              </w:rPr>
              <w:t>-приобретение врачом практических навыков и компетенций, необходимых для определения тактики при заболеваниях репродуктивной системы – правильной постановке диагноза, оказания неотложной помощи и последующему лечению и реабилитации.</w:t>
            </w:r>
          </w:p>
          <w:p w:rsidR="00F37234" w:rsidRPr="00F37234" w:rsidRDefault="00F37234" w:rsidP="00F37234">
            <w:pPr>
              <w:suppressAutoHyphens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7234" w:rsidRPr="00BB42EA" w:rsidTr="00B72093">
        <w:tc>
          <w:tcPr>
            <w:tcW w:w="9571" w:type="dxa"/>
            <w:gridSpan w:val="2"/>
          </w:tcPr>
          <w:p w:rsidR="00F37234" w:rsidRPr="00BB42EA" w:rsidRDefault="00F37234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Краткое содержание дисциплины:</w:t>
            </w:r>
          </w:p>
        </w:tc>
      </w:tr>
      <w:tr w:rsidR="00F37234" w:rsidRPr="00BB42EA" w:rsidTr="00B72093">
        <w:tc>
          <w:tcPr>
            <w:tcW w:w="9571" w:type="dxa"/>
            <w:gridSpan w:val="2"/>
          </w:tcPr>
          <w:p w:rsidR="000F0075" w:rsidRPr="000F0075" w:rsidRDefault="000F0075" w:rsidP="000F0075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007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Навыки, формируемые в результате прохождения </w:t>
            </w:r>
            <w:proofErr w:type="spellStart"/>
            <w:r w:rsidRPr="000F007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симуляционного</w:t>
            </w:r>
            <w:proofErr w:type="spellEnd"/>
            <w:r w:rsidRPr="000F007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курса </w:t>
            </w:r>
            <w:r w:rsidRPr="000F00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F0075" w:rsidRPr="000F0075" w:rsidRDefault="000F0075" w:rsidP="000F0075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0F00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Прохождение  </w:t>
            </w:r>
            <w:proofErr w:type="spellStart"/>
            <w:r w:rsidRPr="000F00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симуляционного</w:t>
            </w:r>
            <w:proofErr w:type="spellEnd"/>
            <w:r w:rsidRPr="000F00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курса направлено на формирование у ординаторов  следующих  навыков</w:t>
            </w:r>
            <w:r w:rsidRPr="000F0075">
              <w:rPr>
                <w:rFonts w:ascii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 </w:t>
            </w:r>
          </w:p>
          <w:p w:rsidR="000F0075" w:rsidRPr="000F0075" w:rsidRDefault="000F0075" w:rsidP="000F0075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0F0075">
              <w:rPr>
                <w:rFonts w:ascii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  УК-1  - готовность к абстрактному мышлению, анализу, синтезу;</w:t>
            </w:r>
          </w:p>
          <w:p w:rsidR="000F0075" w:rsidRPr="000F0075" w:rsidRDefault="000F0075" w:rsidP="000F0075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5">
              <w:rPr>
                <w:rFonts w:ascii="Times New Roman" w:hAnsi="Times New Roman" w:cs="Times New Roman"/>
                <w:sz w:val="24"/>
                <w:szCs w:val="24"/>
              </w:rPr>
              <w:t xml:space="preserve">УК-2  - готовность к управлению коллективом, толерантно воспринимать социальные, этнические, конфессиональные и культурные различия; </w:t>
            </w:r>
          </w:p>
          <w:p w:rsidR="000F0075" w:rsidRPr="000F0075" w:rsidRDefault="000F0075" w:rsidP="000F0075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5">
              <w:rPr>
                <w:rFonts w:ascii="Times New Roman" w:eastAsia="Calibri" w:hAnsi="Times New Roman" w:cs="Times New Roman"/>
                <w:sz w:val="24"/>
                <w:szCs w:val="24"/>
              </w:rPr>
              <w:t>УК-3: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</w:t>
            </w:r>
          </w:p>
          <w:p w:rsidR="000F0075" w:rsidRPr="000F0075" w:rsidRDefault="000F0075" w:rsidP="000F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75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компетенции;</w:t>
            </w:r>
          </w:p>
          <w:p w:rsidR="000F0075" w:rsidRPr="000F0075" w:rsidRDefault="000F0075" w:rsidP="000F007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5">
              <w:rPr>
                <w:rFonts w:ascii="Times New Roman" w:hAnsi="Times New Roman" w:cs="Times New Roman"/>
                <w:sz w:val="24"/>
                <w:szCs w:val="24"/>
              </w:rPr>
              <w:t xml:space="preserve">ПК-1  - 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0F0075">
              <w:rPr>
                <w:rFonts w:ascii="Times New Roman" w:hAnsi="Times New Roman" w:cs="Times New Roman"/>
                <w:sz w:val="24"/>
                <w:szCs w:val="24"/>
              </w:rPr>
              <w:t>влияния</w:t>
            </w:r>
            <w:proofErr w:type="gramEnd"/>
            <w:r w:rsidRPr="000F0075">
              <w:rPr>
                <w:rFonts w:ascii="Times New Roman" w:hAnsi="Times New Roman" w:cs="Times New Roman"/>
                <w:sz w:val="24"/>
                <w:szCs w:val="24"/>
              </w:rPr>
              <w:t xml:space="preserve"> на здоровье человека факторов среды его обитания;</w:t>
            </w:r>
          </w:p>
          <w:p w:rsidR="000F0075" w:rsidRPr="000F0075" w:rsidRDefault="000F0075" w:rsidP="000F007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5">
              <w:rPr>
                <w:rFonts w:ascii="Times New Roman" w:hAnsi="Times New Roman" w:cs="Times New Roman"/>
                <w:sz w:val="24"/>
                <w:szCs w:val="24"/>
              </w:rPr>
              <w:t>ПК-5 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      </w:r>
          </w:p>
          <w:p w:rsidR="000F0075" w:rsidRPr="000F0075" w:rsidRDefault="000F0075" w:rsidP="000F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75">
              <w:rPr>
                <w:rFonts w:ascii="Times New Roman" w:hAnsi="Times New Roman" w:cs="Times New Roman"/>
                <w:i/>
                <w:sz w:val="24"/>
                <w:szCs w:val="24"/>
              </w:rPr>
              <w:t>в лечебной деятельности</w:t>
            </w:r>
            <w:r w:rsidRPr="000F00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0075" w:rsidRPr="000F0075" w:rsidRDefault="000F0075" w:rsidP="000F0075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ПК-6 - готовностью к ведению беременности, родовспоможению и лечению пациентов, нуждающихся в оказании акушерско-гинекологической медицинской помощи; </w:t>
            </w:r>
          </w:p>
          <w:p w:rsidR="000F0075" w:rsidRPr="000F0075" w:rsidRDefault="000F0075" w:rsidP="000F0075">
            <w:pPr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0075">
              <w:rPr>
                <w:rFonts w:ascii="Times New Roman" w:hAnsi="Times New Roman" w:cs="Times New Roman"/>
                <w:sz w:val="24"/>
                <w:szCs w:val="24"/>
              </w:rPr>
              <w:t>ПК – 11 - готовность к участию в оценке качества медицинской помощи с использованием основных медико-статистических показателей</w:t>
            </w:r>
          </w:p>
          <w:p w:rsidR="00F37234" w:rsidRPr="00BB42EA" w:rsidRDefault="00F37234" w:rsidP="00B720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37234" w:rsidRDefault="00F37234" w:rsidP="00F37234"/>
    <w:p w:rsidR="000F0075" w:rsidRDefault="000F0075" w:rsidP="00F37234"/>
    <w:p w:rsidR="000F0075" w:rsidRDefault="000F0075" w:rsidP="00F37234"/>
    <w:p w:rsidR="000F0075" w:rsidRDefault="000F0075" w:rsidP="00F37234"/>
    <w:p w:rsidR="000F0075" w:rsidRPr="008B1E5D" w:rsidRDefault="000F0075" w:rsidP="000F00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E5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B1E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F0075" w:rsidRPr="00BB42EA" w:rsidRDefault="000F0075" w:rsidP="000F00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Аннотации практик</w:t>
      </w:r>
    </w:p>
    <w:p w:rsidR="000F0075" w:rsidRPr="00BB42EA" w:rsidRDefault="000F0075" w:rsidP="000F0075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Базовая</w:t>
      </w:r>
      <w:r w:rsidRPr="00BB42EA">
        <w:rPr>
          <w:rFonts w:ascii="Times New Roman" w:hAnsi="Times New Roman" w:cs="Times New Roman"/>
          <w:b/>
          <w:bCs/>
          <w:sz w:val="24"/>
          <w:szCs w:val="24"/>
        </w:rPr>
        <w:t xml:space="preserve"> часть.</w:t>
      </w:r>
    </w:p>
    <w:p w:rsidR="000F0075" w:rsidRPr="000F0075" w:rsidRDefault="000F0075" w:rsidP="000F0075">
      <w:pPr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0F0075">
        <w:rPr>
          <w:rFonts w:ascii="Times New Roman" w:hAnsi="Times New Roman" w:cs="Times New Roman"/>
          <w:b/>
          <w:iCs/>
          <w:sz w:val="28"/>
          <w:szCs w:val="28"/>
        </w:rPr>
        <w:t>Б</w:t>
      </w:r>
      <w:proofErr w:type="gramStart"/>
      <w:r w:rsidRPr="000F0075">
        <w:rPr>
          <w:rFonts w:ascii="Times New Roman" w:hAnsi="Times New Roman" w:cs="Times New Roman"/>
          <w:b/>
          <w:iCs/>
          <w:sz w:val="28"/>
          <w:szCs w:val="28"/>
        </w:rPr>
        <w:t>2</w:t>
      </w:r>
      <w:proofErr w:type="gramEnd"/>
      <w:r w:rsidRPr="000F0075">
        <w:rPr>
          <w:rFonts w:ascii="Times New Roman" w:hAnsi="Times New Roman" w:cs="Times New Roman"/>
          <w:b/>
          <w:iCs/>
          <w:sz w:val="28"/>
          <w:szCs w:val="28"/>
        </w:rPr>
        <w:t xml:space="preserve">.В.В.2.  Педагогическая практика  </w:t>
      </w:r>
      <w:r w:rsidRPr="000F0075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0F0075" w:rsidRPr="00BB42EA" w:rsidTr="00B72093">
        <w:tc>
          <w:tcPr>
            <w:tcW w:w="3085" w:type="dxa"/>
          </w:tcPr>
          <w:p w:rsidR="000F0075" w:rsidRPr="00BB42EA" w:rsidRDefault="000F0075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учебной дисциплины</w:t>
            </w:r>
          </w:p>
        </w:tc>
        <w:tc>
          <w:tcPr>
            <w:tcW w:w="6486" w:type="dxa"/>
          </w:tcPr>
          <w:p w:rsidR="000F0075" w:rsidRPr="00BB42EA" w:rsidRDefault="000F0075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подготовка кадров высшей квалификации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0075" w:rsidRPr="00BB42EA" w:rsidTr="00B72093">
        <w:tc>
          <w:tcPr>
            <w:tcW w:w="3085" w:type="dxa"/>
          </w:tcPr>
          <w:p w:rsidR="000F0075" w:rsidRPr="00BB42EA" w:rsidRDefault="000F0075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</w:t>
            </w:r>
          </w:p>
        </w:tc>
        <w:tc>
          <w:tcPr>
            <w:tcW w:w="6486" w:type="dxa"/>
          </w:tcPr>
          <w:p w:rsidR="000F0075" w:rsidRPr="003E143B" w:rsidRDefault="000F0075" w:rsidP="00B7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143B">
              <w:rPr>
                <w:rFonts w:ascii="Times New Roman" w:hAnsi="Times New Roman" w:cs="Times New Roman"/>
                <w:sz w:val="24"/>
                <w:szCs w:val="24"/>
              </w:rPr>
              <w:t>роизводственная  практика в акушерстве и гинекологии (клиническая, стационарная)</w:t>
            </w:r>
          </w:p>
        </w:tc>
      </w:tr>
      <w:tr w:rsidR="000F0075" w:rsidRPr="00BB42EA" w:rsidTr="00B72093">
        <w:tc>
          <w:tcPr>
            <w:tcW w:w="3085" w:type="dxa"/>
          </w:tcPr>
          <w:p w:rsidR="000F0075" w:rsidRPr="00BB42EA" w:rsidRDefault="000F0075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Основные образовательные программы, в которые входит дисциплина</w:t>
            </w:r>
          </w:p>
        </w:tc>
        <w:tc>
          <w:tcPr>
            <w:tcW w:w="6486" w:type="dxa"/>
          </w:tcPr>
          <w:p w:rsidR="000F0075" w:rsidRDefault="000F0075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Направление 31.0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 «Клиническая медицина»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код31.08.01</w:t>
            </w:r>
          </w:p>
          <w:p w:rsidR="000F0075" w:rsidRDefault="000F0075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наименование: «Акушерство и гинекология»</w:t>
            </w:r>
          </w:p>
          <w:p w:rsidR="000F0075" w:rsidRPr="00BB42EA" w:rsidRDefault="000F0075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врач акушер-гинеколог</w:t>
            </w:r>
          </w:p>
        </w:tc>
      </w:tr>
      <w:tr w:rsidR="000F0075" w:rsidRPr="00BB42EA" w:rsidTr="00B72093">
        <w:tc>
          <w:tcPr>
            <w:tcW w:w="3085" w:type="dxa"/>
          </w:tcPr>
          <w:p w:rsidR="000F0075" w:rsidRPr="00BB42EA" w:rsidRDefault="000F0075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Объём дисциплины </w:t>
            </w:r>
          </w:p>
        </w:tc>
        <w:tc>
          <w:tcPr>
            <w:tcW w:w="6486" w:type="dxa"/>
          </w:tcPr>
          <w:p w:rsidR="000F0075" w:rsidRPr="00BB42EA" w:rsidRDefault="000F0075" w:rsidP="00B72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 ЗЕТ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0075" w:rsidRPr="00BB42EA" w:rsidTr="00B72093">
        <w:tc>
          <w:tcPr>
            <w:tcW w:w="3085" w:type="dxa"/>
          </w:tcPr>
          <w:p w:rsidR="000F0075" w:rsidRPr="00BB42EA" w:rsidRDefault="000F0075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Объём учебных занятий</w:t>
            </w:r>
          </w:p>
        </w:tc>
        <w:tc>
          <w:tcPr>
            <w:tcW w:w="6486" w:type="dxa"/>
          </w:tcPr>
          <w:p w:rsidR="000F0075" w:rsidRPr="00BB42EA" w:rsidRDefault="000F0075" w:rsidP="00B72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F0075" w:rsidRPr="00BB42EA" w:rsidTr="00764A76">
        <w:tc>
          <w:tcPr>
            <w:tcW w:w="3085" w:type="dxa"/>
            <w:vAlign w:val="center"/>
          </w:tcPr>
          <w:p w:rsidR="000F0075" w:rsidRPr="000F0075" w:rsidRDefault="000F0075" w:rsidP="00B7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75">
              <w:rPr>
                <w:rFonts w:ascii="Times New Roman" w:hAnsi="Times New Roman" w:cs="Times New Roman"/>
                <w:sz w:val="24"/>
                <w:szCs w:val="24"/>
              </w:rPr>
              <w:t>Клиники НИИ ОММ, Учебный класс НИИ ОММ</w:t>
            </w:r>
          </w:p>
        </w:tc>
        <w:tc>
          <w:tcPr>
            <w:tcW w:w="6486" w:type="dxa"/>
            <w:vAlign w:val="bottom"/>
          </w:tcPr>
          <w:p w:rsidR="000F0075" w:rsidRPr="000F0075" w:rsidRDefault="000F0075" w:rsidP="00B720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00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0F0075" w:rsidRPr="00BB42EA" w:rsidTr="00B72093">
        <w:tc>
          <w:tcPr>
            <w:tcW w:w="9571" w:type="dxa"/>
            <w:gridSpan w:val="2"/>
          </w:tcPr>
          <w:p w:rsidR="000F0075" w:rsidRPr="00BB42EA" w:rsidRDefault="000F0075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Цели и задачи дисциплины:</w:t>
            </w:r>
          </w:p>
        </w:tc>
      </w:tr>
      <w:tr w:rsidR="000F0075" w:rsidRPr="00F37234" w:rsidTr="00B72093">
        <w:tc>
          <w:tcPr>
            <w:tcW w:w="9571" w:type="dxa"/>
            <w:gridSpan w:val="2"/>
          </w:tcPr>
          <w:p w:rsidR="000F0075" w:rsidRPr="000F0075" w:rsidRDefault="000F0075" w:rsidP="000F00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0F00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педагогических и коммуникативных компетенций в области организации и осуществления педагогического процесса в образовательной деятельности медицинского вуза. Прохождение педагогической практики направлено на формирование следующих универсальных и профессиональных компетенций: УК-1; УК-2, УК-3, ПК- 1; ПК-9, а также готовности специалиста выполнять профессиональные задачи по проведению профилактической, диагностической, лечебной, реабилитационной и психолого-педагогической видам деятельности.</w:t>
            </w:r>
          </w:p>
          <w:p w:rsidR="000F0075" w:rsidRPr="000F0075" w:rsidRDefault="000F0075" w:rsidP="000F00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0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 практики:</w:t>
            </w:r>
          </w:p>
          <w:p w:rsidR="000F0075" w:rsidRPr="000F0075" w:rsidRDefault="000F0075" w:rsidP="000F00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0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F00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00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освоение ординаторами современных форм, методов, технологий социально-педагогической работы с различными категориями граждан и средним медицинским персоналом;</w:t>
            </w:r>
          </w:p>
          <w:p w:rsidR="000F0075" w:rsidRPr="000F0075" w:rsidRDefault="000F0075" w:rsidP="000F00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0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формирование методологической компетентности в сфере общей педагогики, образования и в исследовательской деятельности; </w:t>
            </w:r>
          </w:p>
          <w:p w:rsidR="000F0075" w:rsidRPr="000F0075" w:rsidRDefault="000F0075" w:rsidP="000F00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0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формирование профессиональной этики, </w:t>
            </w:r>
          </w:p>
          <w:p w:rsidR="000F0075" w:rsidRPr="000F0075" w:rsidRDefault="000F0075" w:rsidP="000F00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0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формирование навыков подготовки и проведения лекций для врачей - акушеров гинекологов и среднего медперсонала;</w:t>
            </w:r>
          </w:p>
          <w:p w:rsidR="000F0075" w:rsidRPr="000F0075" w:rsidRDefault="000F0075" w:rsidP="000F00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0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использование компьютерных технологий в подготовке лекций-презентаций.</w:t>
            </w:r>
          </w:p>
          <w:p w:rsidR="000F0075" w:rsidRPr="000F0075" w:rsidRDefault="000F0075" w:rsidP="000F00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0075" w:rsidRPr="00F37234" w:rsidRDefault="000F0075" w:rsidP="000F0075">
            <w:pPr>
              <w:suppressAutoHyphens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0075" w:rsidRPr="00BB42EA" w:rsidTr="00B72093">
        <w:tc>
          <w:tcPr>
            <w:tcW w:w="9571" w:type="dxa"/>
            <w:gridSpan w:val="2"/>
          </w:tcPr>
          <w:p w:rsidR="000F0075" w:rsidRPr="00BB42EA" w:rsidRDefault="000F0075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Краткое содержание дисциплины:</w:t>
            </w:r>
          </w:p>
        </w:tc>
      </w:tr>
      <w:tr w:rsidR="000F0075" w:rsidRPr="00BB42EA" w:rsidTr="00B72093">
        <w:tc>
          <w:tcPr>
            <w:tcW w:w="9571" w:type="dxa"/>
            <w:gridSpan w:val="2"/>
          </w:tcPr>
          <w:p w:rsidR="000F0075" w:rsidRDefault="000F0075" w:rsidP="000F0075">
            <w:pPr>
              <w:pStyle w:val="1"/>
              <w:numPr>
                <w:ilvl w:val="0"/>
                <w:numId w:val="6"/>
              </w:numPr>
              <w:spacing w:line="240" w:lineRule="auto"/>
              <w:ind w:left="567" w:hanging="567"/>
              <w:rPr>
                <w:b/>
                <w:sz w:val="24"/>
                <w:szCs w:val="24"/>
              </w:rPr>
            </w:pPr>
            <w:r w:rsidRPr="00082546">
              <w:rPr>
                <w:b/>
                <w:sz w:val="24"/>
                <w:szCs w:val="24"/>
              </w:rPr>
              <w:t xml:space="preserve">СОДЕРЖАНИЕ ПРАКТИКИ И ВИД ДЕЯТЕЛЬНОСТИ ОРДИНАТОРА В ПЕРИОД ПРАКТИКИ  </w:t>
            </w:r>
          </w:p>
          <w:p w:rsidR="000F0075" w:rsidRDefault="000F0075" w:rsidP="000F0075">
            <w:pPr>
              <w:pStyle w:val="2"/>
              <w:spacing w:line="240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</w:p>
          <w:p w:rsidR="000F0075" w:rsidRPr="006A26E8" w:rsidRDefault="000F0075" w:rsidP="000F0075">
            <w:pPr>
              <w:pStyle w:val="1"/>
              <w:numPr>
                <w:ilvl w:val="3"/>
                <w:numId w:val="5"/>
              </w:numPr>
              <w:tabs>
                <w:tab w:val="clear" w:pos="2912"/>
                <w:tab w:val="num" w:pos="0"/>
                <w:tab w:val="num" w:pos="28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A26E8">
              <w:rPr>
                <w:sz w:val="24"/>
                <w:szCs w:val="24"/>
              </w:rPr>
              <w:t xml:space="preserve">Проведение аудиторных (лекции, семинары и практические занятия) занятий для медицинских сестёр </w:t>
            </w:r>
            <w:r>
              <w:rPr>
                <w:sz w:val="24"/>
                <w:szCs w:val="24"/>
              </w:rPr>
              <w:t xml:space="preserve">и акушерок </w:t>
            </w:r>
            <w:r w:rsidRPr="006A26E8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акушерству и гинекологии</w:t>
            </w:r>
          </w:p>
          <w:p w:rsidR="000F0075" w:rsidRDefault="000F0075" w:rsidP="000F0075">
            <w:pPr>
              <w:pStyle w:val="1"/>
              <w:numPr>
                <w:ilvl w:val="3"/>
                <w:numId w:val="5"/>
              </w:numPr>
              <w:tabs>
                <w:tab w:val="clear" w:pos="2912"/>
                <w:tab w:val="num" w:pos="0"/>
                <w:tab w:val="num" w:pos="28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A26E8">
              <w:rPr>
                <w:sz w:val="24"/>
                <w:szCs w:val="24"/>
              </w:rPr>
              <w:t xml:space="preserve">Консультирование пациентов, членов их семей и формирование мотиваций, </w:t>
            </w:r>
            <w:proofErr w:type="gramStart"/>
            <w:r w:rsidRPr="006A26E8">
              <w:rPr>
                <w:sz w:val="24"/>
                <w:szCs w:val="24"/>
              </w:rPr>
              <w:t>направленной</w:t>
            </w:r>
            <w:proofErr w:type="gramEnd"/>
            <w:r w:rsidRPr="006A26E8">
              <w:rPr>
                <w:sz w:val="24"/>
                <w:szCs w:val="24"/>
              </w:rPr>
              <w:t xml:space="preserve"> на сохранение, укрепление своего </w:t>
            </w:r>
            <w:r>
              <w:rPr>
                <w:sz w:val="24"/>
                <w:szCs w:val="24"/>
              </w:rPr>
              <w:t>репродуктивного здоровья</w:t>
            </w:r>
            <w:r w:rsidRPr="006A26E8">
              <w:rPr>
                <w:sz w:val="24"/>
                <w:szCs w:val="24"/>
              </w:rPr>
              <w:t xml:space="preserve">. </w:t>
            </w:r>
          </w:p>
          <w:p w:rsidR="000F0075" w:rsidRPr="00E1281E" w:rsidRDefault="000F0075" w:rsidP="000F0075">
            <w:pPr>
              <w:pStyle w:val="1"/>
              <w:numPr>
                <w:ilvl w:val="3"/>
                <w:numId w:val="5"/>
              </w:numPr>
              <w:tabs>
                <w:tab w:val="clear" w:pos="2912"/>
                <w:tab w:val="num" w:pos="0"/>
                <w:tab w:val="num" w:pos="28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A26E8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3118D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ыявить причины, условия  образа жизни, влияющие на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репродуктивное здоровье и у пациентов и членов их семей.</w:t>
            </w:r>
          </w:p>
          <w:p w:rsidR="000F0075" w:rsidRDefault="000F0075" w:rsidP="000F0075">
            <w:pPr>
              <w:pStyle w:val="1"/>
              <w:numPr>
                <w:ilvl w:val="3"/>
                <w:numId w:val="5"/>
              </w:numPr>
              <w:tabs>
                <w:tab w:val="clear" w:pos="2912"/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практика для ординаторов по специальности «Акушерство и гинекология» включает 3 этапа.</w:t>
            </w:r>
          </w:p>
          <w:p w:rsidR="000F0075" w:rsidRDefault="000F0075" w:rsidP="000F0075">
            <w:pPr>
              <w:pStyle w:val="1"/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E1281E">
              <w:rPr>
                <w:sz w:val="24"/>
                <w:szCs w:val="24"/>
              </w:rPr>
              <w:t>1этап - Присутствие на занятиях по «</w:t>
            </w:r>
            <w:r>
              <w:rPr>
                <w:sz w:val="24"/>
                <w:szCs w:val="24"/>
              </w:rPr>
              <w:t>акушерству</w:t>
            </w:r>
            <w:r w:rsidRPr="00E1281E">
              <w:rPr>
                <w:sz w:val="24"/>
                <w:szCs w:val="24"/>
              </w:rPr>
              <w:t xml:space="preserve">» для </w:t>
            </w:r>
            <w:r>
              <w:rPr>
                <w:sz w:val="24"/>
                <w:szCs w:val="24"/>
              </w:rPr>
              <w:t>ординаторов 1-го года</w:t>
            </w:r>
            <w:r w:rsidRPr="00E1281E">
              <w:rPr>
                <w:sz w:val="24"/>
                <w:szCs w:val="24"/>
              </w:rPr>
              <w:t xml:space="preserve">, </w:t>
            </w:r>
          </w:p>
          <w:p w:rsidR="000F0075" w:rsidRPr="00E1281E" w:rsidRDefault="000F0075" w:rsidP="000F0075">
            <w:pPr>
              <w:pStyle w:val="1"/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E1281E">
              <w:rPr>
                <w:sz w:val="24"/>
                <w:szCs w:val="24"/>
              </w:rPr>
              <w:lastRenderedPageBreak/>
              <w:t xml:space="preserve">2 этап - Подготовка к самостоятельному проведению семинарских занятий у </w:t>
            </w:r>
            <w:r>
              <w:rPr>
                <w:sz w:val="24"/>
                <w:szCs w:val="24"/>
              </w:rPr>
              <w:t>ординаторов 1-го года</w:t>
            </w:r>
            <w:r w:rsidRPr="00E1281E">
              <w:rPr>
                <w:sz w:val="24"/>
                <w:szCs w:val="24"/>
              </w:rPr>
              <w:t>, включающая изучение литературы, написание конспекта занятия, подготовка  мультимедийной презентации, подготовка наглядного материала</w:t>
            </w:r>
            <w:r>
              <w:rPr>
                <w:sz w:val="24"/>
                <w:szCs w:val="24"/>
              </w:rPr>
              <w:t>.</w:t>
            </w:r>
            <w:r w:rsidRPr="00E1281E">
              <w:rPr>
                <w:sz w:val="24"/>
                <w:szCs w:val="24"/>
              </w:rPr>
              <w:t xml:space="preserve"> </w:t>
            </w:r>
          </w:p>
          <w:p w:rsidR="000F0075" w:rsidRPr="00E1281E" w:rsidRDefault="000F0075" w:rsidP="000F0075">
            <w:pPr>
              <w:pStyle w:val="1"/>
              <w:tabs>
                <w:tab w:val="left" w:pos="28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1281E">
              <w:rPr>
                <w:sz w:val="24"/>
                <w:szCs w:val="24"/>
              </w:rPr>
              <w:t xml:space="preserve">3 этап - Проведение занятий для </w:t>
            </w:r>
            <w:r>
              <w:rPr>
                <w:sz w:val="24"/>
                <w:szCs w:val="24"/>
              </w:rPr>
              <w:t>ординаторов 1-го года</w:t>
            </w:r>
            <w:r w:rsidRPr="00E1281E">
              <w:rPr>
                <w:sz w:val="24"/>
                <w:szCs w:val="24"/>
              </w:rPr>
              <w:t xml:space="preserve"> в рамках дисциплины «Акушерство и гинекология</w:t>
            </w:r>
            <w:r>
              <w:rPr>
                <w:sz w:val="24"/>
                <w:szCs w:val="24"/>
              </w:rPr>
              <w:t>».</w:t>
            </w:r>
          </w:p>
          <w:p w:rsidR="000F0075" w:rsidRPr="006A26E8" w:rsidRDefault="000F0075" w:rsidP="000F0075">
            <w:pPr>
              <w:pStyle w:val="1"/>
              <w:tabs>
                <w:tab w:val="num" w:pos="72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0F0075" w:rsidRPr="000F0075" w:rsidRDefault="000F0075" w:rsidP="000F0075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0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 результате освоения РПД «Педагогическая практика» </w:t>
            </w:r>
            <w:proofErr w:type="gramStart"/>
            <w:r w:rsidRPr="000F00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F00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должен:</w:t>
            </w:r>
          </w:p>
          <w:p w:rsidR="000F0075" w:rsidRPr="000F0075" w:rsidRDefault="000F0075" w:rsidP="000F0075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0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  <w:p w:rsidR="000F0075" w:rsidRPr="000F0075" w:rsidRDefault="000F0075" w:rsidP="000F007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993"/>
              </w:tabs>
              <w:spacing w:after="200" w:line="276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0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особенности нормативно-правового обеспечения и </w:t>
            </w:r>
            <w:r w:rsidRPr="000F0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педагогического проектирования </w:t>
            </w:r>
            <w:r w:rsidRPr="000F00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образовательного процесса в медицинском вузе;</w:t>
            </w:r>
          </w:p>
          <w:p w:rsidR="000F0075" w:rsidRPr="000F0075" w:rsidRDefault="000F0075" w:rsidP="000F007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993"/>
              </w:tabs>
              <w:spacing w:after="200" w:line="276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предмет, задачи, функции медицинской педагогики; </w:t>
            </w:r>
          </w:p>
          <w:p w:rsidR="000F0075" w:rsidRPr="000F0075" w:rsidRDefault="000F0075" w:rsidP="000F007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993"/>
              </w:tabs>
              <w:spacing w:after="200" w:line="276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0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формы, виды, методы, технологии и средства организации педагогического процесса в медицинском вузе;</w:t>
            </w:r>
          </w:p>
          <w:p w:rsidR="000F0075" w:rsidRPr="000F0075" w:rsidRDefault="000F0075" w:rsidP="000F007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993"/>
              </w:tabs>
              <w:spacing w:after="200" w:line="276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0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современные подходы к моделированию педагогической деятельности в повседневной работе врача с пациентами, членами их семей и средним медицинским персоналом;</w:t>
            </w:r>
          </w:p>
          <w:p w:rsidR="000F0075" w:rsidRPr="000F0075" w:rsidRDefault="000F0075" w:rsidP="000F007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993"/>
              </w:tabs>
              <w:spacing w:after="200" w:line="276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075">
              <w:rPr>
                <w:rFonts w:ascii="Times New Roman" w:eastAsia="Calibri" w:hAnsi="Times New Roman" w:cs="Times New Roman"/>
                <w:sz w:val="24"/>
                <w:szCs w:val="24"/>
              </w:rPr>
              <w:t>основы педагогического мастерства, психологической и коммуникативной культуры врача;</w:t>
            </w:r>
            <w:r w:rsidRPr="000F00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0075" w:rsidRPr="000F0075" w:rsidRDefault="000F0075" w:rsidP="000F007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993"/>
              </w:tabs>
              <w:spacing w:after="200" w:line="276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075">
              <w:rPr>
                <w:rFonts w:ascii="Times New Roman" w:eastAsia="Calibri" w:hAnsi="Times New Roman" w:cs="Times New Roman"/>
                <w:sz w:val="24"/>
                <w:szCs w:val="24"/>
              </w:rPr>
              <w:t>основы психологии конфликта</w:t>
            </w:r>
            <w:r w:rsidRPr="000F00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0075" w:rsidRPr="000F0075" w:rsidRDefault="000F0075" w:rsidP="000F0075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0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  <w:p w:rsidR="000F0075" w:rsidRPr="000F0075" w:rsidRDefault="000F0075" w:rsidP="000F0075">
            <w:pPr>
              <w:numPr>
                <w:ilvl w:val="0"/>
                <w:numId w:val="8"/>
              </w:numPr>
              <w:shd w:val="clear" w:color="auto" w:fill="FFFFFF"/>
              <w:tabs>
                <w:tab w:val="left" w:pos="993"/>
              </w:tabs>
              <w:spacing w:after="200" w:line="276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0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профессиональное мышление, воспитание гражданственности, систему ценностей, смысловую и мотивационную сферу личности, направленную на </w:t>
            </w:r>
            <w:proofErr w:type="spellStart"/>
            <w:r w:rsidRPr="000F00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гуманизацию</w:t>
            </w:r>
            <w:proofErr w:type="spellEnd"/>
            <w:r w:rsidRPr="000F00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общества;</w:t>
            </w:r>
          </w:p>
          <w:p w:rsidR="000F0075" w:rsidRPr="000F0075" w:rsidRDefault="000F0075" w:rsidP="000F0075">
            <w:pPr>
              <w:numPr>
                <w:ilvl w:val="0"/>
                <w:numId w:val="8"/>
              </w:numPr>
              <w:shd w:val="clear" w:color="auto" w:fill="FFFFFF"/>
              <w:tabs>
                <w:tab w:val="left" w:pos="993"/>
              </w:tabs>
              <w:spacing w:after="200" w:line="276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0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в учебном процессе знание фундаментальных основ, современных достижений, тенденций развития педагогической науки; её взаимосвязей с другими науками;</w:t>
            </w:r>
          </w:p>
          <w:p w:rsidR="000F0075" w:rsidRPr="000F0075" w:rsidRDefault="000F0075" w:rsidP="000F0075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993"/>
              </w:tabs>
              <w:spacing w:after="200" w:line="276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0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компетенции врача в области профилактической и просветительской работы с населением;</w:t>
            </w:r>
          </w:p>
          <w:p w:rsidR="000F0075" w:rsidRPr="000F0075" w:rsidRDefault="000F0075" w:rsidP="000F0075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993"/>
              </w:tabs>
              <w:spacing w:after="200" w:line="276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0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организовывать педагогическую деятельность по программам среднего и высшего медицинского образования в рамках обучения СЛР, подготовки медицинских сестёр и акушерок по акушерству и гинекологии, основываясь на нормативно-правовом регулировании образовательного процесса в медицинском вузе;</w:t>
            </w:r>
          </w:p>
          <w:p w:rsidR="000F0075" w:rsidRPr="000F0075" w:rsidRDefault="000F0075" w:rsidP="000F0075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993"/>
              </w:tabs>
              <w:spacing w:after="200" w:line="276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0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осуществлять инновационные формы, виды, методы, технологии при осуществлении педагогического процесса с пациентами, членами их семей и средним медицинским персоналом;</w:t>
            </w:r>
          </w:p>
          <w:p w:rsidR="000F0075" w:rsidRPr="000F0075" w:rsidRDefault="000F0075" w:rsidP="000F0075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993"/>
              </w:tabs>
              <w:spacing w:after="200" w:line="276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0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применять базовые и специализированные коммуникативные навыки при взаимодействии с населением, пациентами и членами их семей и средним медицинским персоналом;</w:t>
            </w:r>
          </w:p>
          <w:p w:rsidR="000F0075" w:rsidRPr="000F0075" w:rsidRDefault="000F0075" w:rsidP="000F0075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0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</w:p>
          <w:p w:rsidR="000F0075" w:rsidRPr="000F0075" w:rsidRDefault="000F0075" w:rsidP="000F0075">
            <w:pPr>
              <w:numPr>
                <w:ilvl w:val="0"/>
                <w:numId w:val="9"/>
              </w:numPr>
              <w:shd w:val="clear" w:color="auto" w:fill="FFFFFF"/>
              <w:tabs>
                <w:tab w:val="left" w:pos="993"/>
              </w:tabs>
              <w:spacing w:after="200" w:line="276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075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профессиональными компетенциями в осуществлении педагогической деятельности по программам среднего и высшего медицинского образования в рамках ряда протоколов акушерства и гинекологии;</w:t>
            </w:r>
          </w:p>
          <w:p w:rsidR="000F0075" w:rsidRPr="000F0075" w:rsidRDefault="000F0075" w:rsidP="000F0075">
            <w:pPr>
              <w:numPr>
                <w:ilvl w:val="0"/>
                <w:numId w:val="9"/>
              </w:numPr>
              <w:shd w:val="clear" w:color="auto" w:fill="FFFFFF"/>
              <w:tabs>
                <w:tab w:val="left" w:pos="993"/>
              </w:tabs>
              <w:spacing w:after="200" w:line="276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0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основами научно-методической и учебно-методической работы в образовательном процессе;</w:t>
            </w:r>
          </w:p>
          <w:p w:rsidR="000F0075" w:rsidRPr="000F0075" w:rsidRDefault="000F0075" w:rsidP="000F0075">
            <w:pPr>
              <w:numPr>
                <w:ilvl w:val="0"/>
                <w:numId w:val="9"/>
              </w:numPr>
              <w:shd w:val="clear" w:color="auto" w:fill="FFFFFF"/>
              <w:tabs>
                <w:tab w:val="left" w:pos="993"/>
              </w:tabs>
              <w:spacing w:after="200" w:line="276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0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современными инновационными методиками обучения, как в аудиторных, так и </w:t>
            </w:r>
            <w:r w:rsidRPr="000F00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внеаудиторных занятиях;</w:t>
            </w:r>
          </w:p>
          <w:p w:rsidR="000F0075" w:rsidRPr="000F0075" w:rsidRDefault="000F0075" w:rsidP="000F0075">
            <w:pPr>
              <w:numPr>
                <w:ilvl w:val="0"/>
                <w:numId w:val="9"/>
              </w:numPr>
              <w:shd w:val="clear" w:color="auto" w:fill="FFFFFF"/>
              <w:tabs>
                <w:tab w:val="left" w:pos="993"/>
              </w:tabs>
              <w:spacing w:after="200" w:line="276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075">
              <w:rPr>
                <w:rFonts w:ascii="Times New Roman" w:eastAsia="Calibri" w:hAnsi="Times New Roman" w:cs="Times New Roman"/>
                <w:sz w:val="24"/>
                <w:szCs w:val="24"/>
              </w:rPr>
              <w:t>умениями и навыками просветительской и профилактической работы врача как педагога;</w:t>
            </w:r>
          </w:p>
          <w:p w:rsidR="000F0075" w:rsidRPr="000F0075" w:rsidRDefault="000F0075" w:rsidP="000F0075">
            <w:pPr>
              <w:numPr>
                <w:ilvl w:val="0"/>
                <w:numId w:val="9"/>
              </w:numPr>
              <w:shd w:val="clear" w:color="auto" w:fill="FFFFFF"/>
              <w:tabs>
                <w:tab w:val="left" w:pos="993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0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умениями и навыками конструктивного поведения в конфликтной ситуации.</w:t>
            </w:r>
          </w:p>
          <w:p w:rsidR="000F0075" w:rsidRPr="00BB42EA" w:rsidRDefault="000F0075" w:rsidP="00B720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F0075" w:rsidRDefault="000F0075" w:rsidP="000F0075"/>
    <w:p w:rsidR="000F0075" w:rsidRPr="008B1E5D" w:rsidRDefault="000F0075" w:rsidP="000F00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E5D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B1E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F0075" w:rsidRPr="00BB42EA" w:rsidRDefault="000F0075" w:rsidP="000F00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Аннотации практик</w:t>
      </w:r>
    </w:p>
    <w:p w:rsidR="000F0075" w:rsidRPr="00BB42EA" w:rsidRDefault="000F0075" w:rsidP="000F0075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Вариативная</w:t>
      </w:r>
      <w:r w:rsidRPr="00BB42EA">
        <w:rPr>
          <w:rFonts w:ascii="Times New Roman" w:hAnsi="Times New Roman" w:cs="Times New Roman"/>
          <w:b/>
          <w:bCs/>
          <w:sz w:val="24"/>
          <w:szCs w:val="24"/>
        </w:rPr>
        <w:t xml:space="preserve"> часть.</w:t>
      </w:r>
    </w:p>
    <w:p w:rsidR="001964F6" w:rsidRPr="001964F6" w:rsidRDefault="001964F6" w:rsidP="001964F6">
      <w:pPr>
        <w:keepNext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964F6">
        <w:rPr>
          <w:rFonts w:ascii="Times New Roman" w:hAnsi="Times New Roman" w:cs="Times New Roman"/>
          <w:b/>
          <w:sz w:val="28"/>
          <w:szCs w:val="28"/>
        </w:rPr>
        <w:t xml:space="preserve">                          Б</w:t>
      </w:r>
      <w:proofErr w:type="gramStart"/>
      <w:r w:rsidRPr="001964F6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1964F6">
        <w:rPr>
          <w:rFonts w:ascii="Times New Roman" w:hAnsi="Times New Roman" w:cs="Times New Roman"/>
          <w:b/>
          <w:sz w:val="28"/>
          <w:szCs w:val="28"/>
        </w:rPr>
        <w:t>.В.В.1.  Медицинские осмотры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0F0075" w:rsidRPr="00BB42EA" w:rsidTr="00B72093">
        <w:tc>
          <w:tcPr>
            <w:tcW w:w="3085" w:type="dxa"/>
          </w:tcPr>
          <w:p w:rsidR="000F0075" w:rsidRPr="00BB42EA" w:rsidRDefault="000F0075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учебной дисциплины</w:t>
            </w:r>
          </w:p>
        </w:tc>
        <w:tc>
          <w:tcPr>
            <w:tcW w:w="6486" w:type="dxa"/>
          </w:tcPr>
          <w:p w:rsidR="000F0075" w:rsidRPr="00BB42EA" w:rsidRDefault="000F0075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подготовка кадров высшей квалификации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0075" w:rsidRPr="00BB42EA" w:rsidTr="00B72093">
        <w:tc>
          <w:tcPr>
            <w:tcW w:w="3085" w:type="dxa"/>
          </w:tcPr>
          <w:p w:rsidR="000F0075" w:rsidRPr="00BB42EA" w:rsidRDefault="000F0075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</w:t>
            </w:r>
          </w:p>
        </w:tc>
        <w:tc>
          <w:tcPr>
            <w:tcW w:w="6486" w:type="dxa"/>
          </w:tcPr>
          <w:p w:rsidR="000F0075" w:rsidRPr="003E143B" w:rsidRDefault="000F0075" w:rsidP="00B7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143B">
              <w:rPr>
                <w:rFonts w:ascii="Times New Roman" w:hAnsi="Times New Roman" w:cs="Times New Roman"/>
                <w:sz w:val="24"/>
                <w:szCs w:val="24"/>
              </w:rPr>
              <w:t>роизводственная  практика в акушерстве и гинекологии (клиническая, стационарная)</w:t>
            </w:r>
          </w:p>
        </w:tc>
      </w:tr>
      <w:tr w:rsidR="000F0075" w:rsidRPr="00BB42EA" w:rsidTr="00B72093">
        <w:tc>
          <w:tcPr>
            <w:tcW w:w="3085" w:type="dxa"/>
          </w:tcPr>
          <w:p w:rsidR="000F0075" w:rsidRPr="00BB42EA" w:rsidRDefault="000F0075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Основные образовательные программы, в которые входит дисциплина</w:t>
            </w:r>
          </w:p>
        </w:tc>
        <w:tc>
          <w:tcPr>
            <w:tcW w:w="6486" w:type="dxa"/>
          </w:tcPr>
          <w:p w:rsidR="000F0075" w:rsidRDefault="000F0075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Направление 31.0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 «Клиническая медицина»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код31.08.01</w:t>
            </w:r>
          </w:p>
          <w:p w:rsidR="000F0075" w:rsidRDefault="000F0075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наименование: «Акушерство и гинекология»</w:t>
            </w:r>
          </w:p>
          <w:p w:rsidR="000F0075" w:rsidRPr="00BB42EA" w:rsidRDefault="000F0075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врач акушер-гинеколог</w:t>
            </w:r>
          </w:p>
        </w:tc>
      </w:tr>
      <w:tr w:rsidR="000F0075" w:rsidRPr="00BB42EA" w:rsidTr="00B72093">
        <w:tc>
          <w:tcPr>
            <w:tcW w:w="3085" w:type="dxa"/>
          </w:tcPr>
          <w:p w:rsidR="000F0075" w:rsidRPr="00BB42EA" w:rsidRDefault="000F0075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Объём дисциплины </w:t>
            </w:r>
          </w:p>
        </w:tc>
        <w:tc>
          <w:tcPr>
            <w:tcW w:w="6486" w:type="dxa"/>
          </w:tcPr>
          <w:p w:rsidR="000F0075" w:rsidRPr="00BB42EA" w:rsidRDefault="001964F6" w:rsidP="00B72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0075"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 ЗЕТ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0F0075"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0F007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F0075" w:rsidRPr="00BB42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0075" w:rsidRPr="00BB42EA" w:rsidTr="00B72093">
        <w:tc>
          <w:tcPr>
            <w:tcW w:w="3085" w:type="dxa"/>
          </w:tcPr>
          <w:p w:rsidR="000F0075" w:rsidRPr="00BB42EA" w:rsidRDefault="000F0075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Объём учебных занятий</w:t>
            </w:r>
          </w:p>
        </w:tc>
        <w:tc>
          <w:tcPr>
            <w:tcW w:w="6486" w:type="dxa"/>
          </w:tcPr>
          <w:p w:rsidR="000F0075" w:rsidRPr="00BB42EA" w:rsidRDefault="000F0075" w:rsidP="00B72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964F6" w:rsidRPr="00BB42EA" w:rsidTr="00A3162E">
        <w:tc>
          <w:tcPr>
            <w:tcW w:w="3085" w:type="dxa"/>
          </w:tcPr>
          <w:p w:rsidR="001964F6" w:rsidRPr="001964F6" w:rsidRDefault="001964F6" w:rsidP="00B72093">
            <w:pPr>
              <w:pStyle w:val="2"/>
              <w:tabs>
                <w:tab w:val="left" w:pos="180"/>
              </w:tabs>
              <w:snapToGrid w:val="0"/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1964F6">
              <w:rPr>
                <w:sz w:val="24"/>
                <w:szCs w:val="24"/>
              </w:rPr>
              <w:t>НИИ ОММ</w:t>
            </w:r>
          </w:p>
        </w:tc>
        <w:tc>
          <w:tcPr>
            <w:tcW w:w="6486" w:type="dxa"/>
          </w:tcPr>
          <w:p w:rsidR="001964F6" w:rsidRPr="001964F6" w:rsidRDefault="001964F6" w:rsidP="00B72093">
            <w:pPr>
              <w:pStyle w:val="2"/>
              <w:snapToGri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proofErr w:type="spellStart"/>
            <w:r w:rsidRPr="001964F6">
              <w:rPr>
                <w:sz w:val="24"/>
                <w:szCs w:val="24"/>
              </w:rPr>
              <w:t>Симуляционный</w:t>
            </w:r>
            <w:proofErr w:type="spellEnd"/>
            <w:r w:rsidRPr="001964F6">
              <w:rPr>
                <w:sz w:val="24"/>
                <w:szCs w:val="24"/>
              </w:rPr>
              <w:t xml:space="preserve"> Центр  </w:t>
            </w:r>
          </w:p>
        </w:tc>
      </w:tr>
      <w:tr w:rsidR="001964F6" w:rsidRPr="00BB42EA" w:rsidTr="00A3162E">
        <w:tc>
          <w:tcPr>
            <w:tcW w:w="3085" w:type="dxa"/>
          </w:tcPr>
          <w:p w:rsidR="001964F6" w:rsidRPr="001964F6" w:rsidRDefault="001964F6" w:rsidP="00B7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F6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НИИ ОММ</w:t>
            </w:r>
          </w:p>
        </w:tc>
        <w:tc>
          <w:tcPr>
            <w:tcW w:w="6486" w:type="dxa"/>
          </w:tcPr>
          <w:p w:rsidR="001964F6" w:rsidRPr="001964F6" w:rsidRDefault="001964F6" w:rsidP="00B7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F6">
              <w:rPr>
                <w:rFonts w:ascii="Times New Roman" w:hAnsi="Times New Roman" w:cs="Times New Roman"/>
                <w:sz w:val="24"/>
                <w:szCs w:val="24"/>
              </w:rPr>
              <w:t>Кабинет медицинских осмотров</w:t>
            </w:r>
          </w:p>
          <w:p w:rsidR="001964F6" w:rsidRPr="001964F6" w:rsidRDefault="001964F6" w:rsidP="00B7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F6">
              <w:rPr>
                <w:rFonts w:ascii="Times New Roman" w:hAnsi="Times New Roman" w:cs="Times New Roman"/>
                <w:sz w:val="24"/>
                <w:szCs w:val="24"/>
              </w:rPr>
              <w:t>Кабинет приёма акушер</w:t>
            </w:r>
            <w:proofErr w:type="gramStart"/>
            <w:r w:rsidRPr="001964F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964F6">
              <w:rPr>
                <w:rFonts w:ascii="Times New Roman" w:hAnsi="Times New Roman" w:cs="Times New Roman"/>
                <w:sz w:val="24"/>
                <w:szCs w:val="24"/>
              </w:rPr>
              <w:t xml:space="preserve"> гинеколога</w:t>
            </w:r>
          </w:p>
          <w:p w:rsidR="001964F6" w:rsidRPr="001964F6" w:rsidRDefault="001964F6" w:rsidP="00B7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F6">
              <w:rPr>
                <w:rFonts w:ascii="Times New Roman" w:hAnsi="Times New Roman" w:cs="Times New Roman"/>
                <w:sz w:val="24"/>
                <w:szCs w:val="24"/>
              </w:rPr>
              <w:t>Смотровой кабинет</w:t>
            </w:r>
          </w:p>
        </w:tc>
      </w:tr>
      <w:tr w:rsidR="000F0075" w:rsidRPr="00BB42EA" w:rsidTr="00B72093">
        <w:tc>
          <w:tcPr>
            <w:tcW w:w="9571" w:type="dxa"/>
            <w:gridSpan w:val="2"/>
          </w:tcPr>
          <w:p w:rsidR="000F0075" w:rsidRPr="00BB42EA" w:rsidRDefault="000F0075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Цели и задачи дисциплины:</w:t>
            </w:r>
          </w:p>
        </w:tc>
      </w:tr>
      <w:tr w:rsidR="000F0075" w:rsidRPr="00F37234" w:rsidTr="00B72093">
        <w:tc>
          <w:tcPr>
            <w:tcW w:w="9571" w:type="dxa"/>
            <w:gridSpan w:val="2"/>
          </w:tcPr>
          <w:p w:rsidR="001964F6" w:rsidRPr="001964F6" w:rsidRDefault="001964F6" w:rsidP="001964F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6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Цели, задачи и роль и место практики в ОПП </w:t>
            </w:r>
          </w:p>
          <w:p w:rsidR="001964F6" w:rsidRPr="001964F6" w:rsidRDefault="001964F6" w:rsidP="001964F6">
            <w:pPr>
              <w:shd w:val="clear" w:color="auto" w:fill="FFFFFF"/>
              <w:ind w:right="3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4F6">
              <w:rPr>
                <w:rFonts w:ascii="Times New Roman" w:hAnsi="Times New Roman" w:cs="Times New Roman"/>
                <w:sz w:val="24"/>
                <w:szCs w:val="24"/>
              </w:rPr>
              <w:t xml:space="preserve">Роль практики для подготовки ординаторов по специальности </w:t>
            </w:r>
            <w:r w:rsidRPr="001964F6">
              <w:rPr>
                <w:rFonts w:ascii="Times New Roman" w:hAnsi="Times New Roman" w:cs="Times New Roman"/>
                <w:bCs/>
                <w:sz w:val="24"/>
                <w:szCs w:val="24"/>
              </w:rPr>
              <w:t>31.08.01 – акушерство и гинекология</w:t>
            </w:r>
            <w:r w:rsidRPr="001964F6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заключается в  выполнении  следующей </w:t>
            </w:r>
          </w:p>
          <w:p w:rsidR="001964F6" w:rsidRPr="001964F6" w:rsidRDefault="001964F6" w:rsidP="001964F6">
            <w:pPr>
              <w:shd w:val="clear" w:color="auto" w:fill="FFFFFF"/>
              <w:ind w:right="3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1964F6">
              <w:rPr>
                <w:rFonts w:ascii="Times New Roman" w:hAnsi="Times New Roman" w:cs="Times New Roman"/>
                <w:sz w:val="24"/>
                <w:szCs w:val="24"/>
              </w:rPr>
              <w:t>формировании, углублении и совершенствовании специальных умений и навыков, овладение которыми позволяет проводить своевременную и адекватную диагностику и лечение больных акушерско-гинекологического профиля, а также профилактические и противоэпидемические мероприятия.</w:t>
            </w:r>
          </w:p>
          <w:p w:rsidR="001964F6" w:rsidRPr="001964F6" w:rsidRDefault="001964F6" w:rsidP="001964F6">
            <w:pPr>
              <w:suppressAutoHyphens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64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 практики в образовательной программе «</w:t>
            </w:r>
            <w:r w:rsidRPr="001964F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Медицинские осмотры</w:t>
            </w:r>
            <w:r w:rsidRPr="001964F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» </w:t>
            </w:r>
            <w:r w:rsidRPr="001964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помогает</w:t>
            </w:r>
          </w:p>
          <w:p w:rsidR="001964F6" w:rsidRPr="001964F6" w:rsidRDefault="001964F6" w:rsidP="001964F6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F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964F6" w:rsidRPr="001964F6" w:rsidRDefault="001964F6" w:rsidP="001964F6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64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усовершенствовать имеющиеся навыки опроса и обследования лиц, проходящих медицинские осмотры; </w:t>
            </w:r>
          </w:p>
          <w:p w:rsidR="001964F6" w:rsidRPr="001964F6" w:rsidRDefault="001964F6" w:rsidP="001964F6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64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позволяет усовершенствовать умение использовать полученные теоретические знания для диагностики, дифференциальной диагностики заболеваний у данного контингента. </w:t>
            </w:r>
          </w:p>
          <w:p w:rsidR="000F0075" w:rsidRPr="001964F6" w:rsidRDefault="000F0075" w:rsidP="001964F6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4F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1964F6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1964F6">
              <w:rPr>
                <w:rFonts w:ascii="Times New Roman" w:hAnsi="Times New Roman" w:cs="Times New Roman"/>
                <w:sz w:val="24"/>
                <w:szCs w:val="24"/>
              </w:rPr>
              <w:t>, госпитальном и амбулаторно-поликлиническом этапах; освоение порядка организации неотложной медицинской помощи больным с острыми заболеваниями и с ургентными состояниями;</w:t>
            </w:r>
          </w:p>
          <w:p w:rsidR="000F0075" w:rsidRPr="00F37234" w:rsidRDefault="000F0075" w:rsidP="001964F6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4F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нормативных и законодательных актов, касающихся организации и оказания медицинской помощи на </w:t>
            </w:r>
            <w:proofErr w:type="spellStart"/>
            <w:r w:rsidRPr="001964F6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1964F6">
              <w:rPr>
                <w:rFonts w:ascii="Times New Roman" w:hAnsi="Times New Roman" w:cs="Times New Roman"/>
                <w:sz w:val="24"/>
                <w:szCs w:val="24"/>
              </w:rPr>
              <w:t>, госпитальном и амбулаторно-поликлиническом этапах; приобретение практических навыков по оформлению учетно-отчетной документации, формирование умений по ведению документации, выписке рецептов.</w:t>
            </w:r>
          </w:p>
        </w:tc>
      </w:tr>
      <w:tr w:rsidR="000F0075" w:rsidRPr="00BB42EA" w:rsidTr="00B72093">
        <w:tc>
          <w:tcPr>
            <w:tcW w:w="9571" w:type="dxa"/>
            <w:gridSpan w:val="2"/>
          </w:tcPr>
          <w:p w:rsidR="000F0075" w:rsidRPr="00BB42EA" w:rsidRDefault="000F0075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Краткое содержание дисциплины:</w:t>
            </w:r>
          </w:p>
        </w:tc>
      </w:tr>
      <w:tr w:rsidR="000F0075" w:rsidRPr="00BB42EA" w:rsidTr="00B72093">
        <w:tc>
          <w:tcPr>
            <w:tcW w:w="9571" w:type="dxa"/>
            <w:gridSpan w:val="2"/>
          </w:tcPr>
          <w:p w:rsidR="001964F6" w:rsidRDefault="001964F6" w:rsidP="001964F6">
            <w:pPr>
              <w:pStyle w:val="a7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1964F6" w:rsidRPr="001964F6" w:rsidRDefault="001964F6" w:rsidP="001964F6">
            <w:pPr>
              <w:pStyle w:val="a7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964F6">
              <w:rPr>
                <w:b/>
                <w:sz w:val="24"/>
                <w:szCs w:val="24"/>
              </w:rPr>
              <w:lastRenderedPageBreak/>
              <w:t xml:space="preserve">СОДЕРЖАНИЕ ПРАКТИКИ И ВИД ДЕЯТЕЛЬНОСТИ ОРДИНАТОРА В ПЕРИОД ПРАКТИКИ  </w:t>
            </w:r>
          </w:p>
          <w:p w:rsidR="001964F6" w:rsidRPr="001964F6" w:rsidRDefault="001964F6" w:rsidP="001964F6">
            <w:pPr>
              <w:pStyle w:val="a7"/>
              <w:tabs>
                <w:tab w:val="left" w:pos="851"/>
              </w:tabs>
              <w:suppressAutoHyphens w:val="0"/>
              <w:spacing w:line="240" w:lineRule="auto"/>
              <w:ind w:left="0" w:firstLine="0"/>
              <w:contextualSpacing/>
              <w:rPr>
                <w:caps/>
                <w:sz w:val="24"/>
                <w:szCs w:val="24"/>
                <w:lang w:eastAsia="ru-RU"/>
              </w:rPr>
            </w:pPr>
          </w:p>
          <w:p w:rsidR="001964F6" w:rsidRPr="001964F6" w:rsidRDefault="001964F6" w:rsidP="001964F6">
            <w:pPr>
              <w:tabs>
                <w:tab w:val="left" w:pos="851"/>
              </w:tabs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64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Ординатору необходимо знать:</w:t>
            </w:r>
          </w:p>
          <w:p w:rsidR="001964F6" w:rsidRPr="001964F6" w:rsidRDefault="001964F6" w:rsidP="001964F6">
            <w:pPr>
              <w:tabs>
                <w:tab w:val="left" w:pos="851"/>
              </w:tabs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4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приказ Министерства здравоохранения РФ от 01.11.2012. № 572-н «Порядок оказания медицинской помощи по профилю «акушерство и гинекология»,</w:t>
            </w:r>
            <w:r w:rsidRPr="00196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4F6" w:rsidRPr="001964F6" w:rsidRDefault="001964F6" w:rsidP="001964F6">
            <w:pPr>
              <w:tabs>
                <w:tab w:val="left" w:pos="851"/>
              </w:tabs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964F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1964F6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1964F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12.04.2011г. № 302-н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или) опасными условиями труда».</w:t>
            </w:r>
            <w:proofErr w:type="gramEnd"/>
          </w:p>
          <w:p w:rsidR="001964F6" w:rsidRPr="001964F6" w:rsidRDefault="001964F6" w:rsidP="001964F6">
            <w:pPr>
              <w:tabs>
                <w:tab w:val="left" w:pos="851"/>
              </w:tabs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64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964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Проведение периодического медицинского осмотра: сбор жалоб, анамнеза, </w:t>
            </w:r>
            <w:proofErr w:type="spellStart"/>
            <w:r w:rsidRPr="001964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физикальное</w:t>
            </w:r>
            <w:proofErr w:type="spellEnd"/>
            <w:r w:rsidRPr="001964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обследование, взятие материала для лабораторного обследование (мазки для микроскопического обследования), заполнение первичной медицинской документации.</w:t>
            </w:r>
            <w:proofErr w:type="gramEnd"/>
          </w:p>
          <w:p w:rsidR="000F0075" w:rsidRPr="00BB42EA" w:rsidRDefault="000F0075" w:rsidP="00B720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F0075" w:rsidRDefault="000F0075" w:rsidP="000F0075"/>
    <w:p w:rsidR="00AE103D" w:rsidRPr="008B1E5D" w:rsidRDefault="00AE103D" w:rsidP="00AE10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E5D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B1E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103D" w:rsidRPr="00BB42EA" w:rsidRDefault="00AE103D" w:rsidP="00AE10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Аннотации практик</w:t>
      </w:r>
    </w:p>
    <w:p w:rsidR="00AE103D" w:rsidRPr="00AE103D" w:rsidRDefault="00AE103D" w:rsidP="00AE103D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03D">
        <w:rPr>
          <w:rFonts w:ascii="Times New Roman" w:hAnsi="Times New Roman" w:cs="Times New Roman"/>
          <w:b/>
          <w:bCs/>
          <w:sz w:val="24"/>
          <w:szCs w:val="24"/>
        </w:rPr>
        <w:t>Вариативная  часть.</w:t>
      </w:r>
    </w:p>
    <w:p w:rsidR="00AE103D" w:rsidRPr="00AE103D" w:rsidRDefault="00AE103D" w:rsidP="00AE103D">
      <w:pPr>
        <w:keepNext/>
        <w:spacing w:line="240" w:lineRule="auto"/>
        <w:jc w:val="center"/>
        <w:rPr>
          <w:rFonts w:ascii="Times New Roman" w:hAnsi="Times New Roman" w:cs="Times New Roman"/>
          <w:b/>
          <w:sz w:val="24"/>
          <w:lang w:eastAsia="ar-SA"/>
        </w:rPr>
      </w:pPr>
      <w:r w:rsidRPr="00AE103D">
        <w:rPr>
          <w:rFonts w:ascii="Times New Roman" w:hAnsi="Times New Roman" w:cs="Times New Roman"/>
          <w:b/>
          <w:sz w:val="24"/>
          <w:lang w:eastAsia="ar-SA"/>
        </w:rPr>
        <w:t>Б.2.В.В.2. Фетальная хирургия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9"/>
        <w:gridCol w:w="6012"/>
      </w:tblGrid>
      <w:tr w:rsidR="00AE103D" w:rsidRPr="00BB42EA" w:rsidTr="00B72093">
        <w:tc>
          <w:tcPr>
            <w:tcW w:w="3085" w:type="dxa"/>
          </w:tcPr>
          <w:p w:rsidR="00AE103D" w:rsidRPr="00BB42EA" w:rsidRDefault="00AE103D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учебной дисциплины</w:t>
            </w:r>
          </w:p>
        </w:tc>
        <w:tc>
          <w:tcPr>
            <w:tcW w:w="6486" w:type="dxa"/>
          </w:tcPr>
          <w:p w:rsidR="00AE103D" w:rsidRPr="00BB42EA" w:rsidRDefault="00AE103D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подготовка кадров высшей квалификации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103D" w:rsidRPr="00BB42EA" w:rsidTr="00B72093">
        <w:tc>
          <w:tcPr>
            <w:tcW w:w="3085" w:type="dxa"/>
          </w:tcPr>
          <w:p w:rsidR="00AE103D" w:rsidRPr="00BB42EA" w:rsidRDefault="00AE103D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</w:t>
            </w:r>
          </w:p>
        </w:tc>
        <w:tc>
          <w:tcPr>
            <w:tcW w:w="6486" w:type="dxa"/>
          </w:tcPr>
          <w:p w:rsidR="00AE103D" w:rsidRPr="003E143B" w:rsidRDefault="00AE103D" w:rsidP="00B7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143B">
              <w:rPr>
                <w:rFonts w:ascii="Times New Roman" w:hAnsi="Times New Roman" w:cs="Times New Roman"/>
                <w:sz w:val="24"/>
                <w:szCs w:val="24"/>
              </w:rPr>
              <w:t>роизводственная  практика в акушерстве и гинекологии (клиническая, стационарная)</w:t>
            </w:r>
          </w:p>
        </w:tc>
      </w:tr>
      <w:tr w:rsidR="00AE103D" w:rsidRPr="00BB42EA" w:rsidTr="00B72093">
        <w:tc>
          <w:tcPr>
            <w:tcW w:w="3085" w:type="dxa"/>
          </w:tcPr>
          <w:p w:rsidR="00AE103D" w:rsidRPr="00BB42EA" w:rsidRDefault="00AE103D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Основные образовательные программы, в которые входит дисциплина</w:t>
            </w:r>
          </w:p>
        </w:tc>
        <w:tc>
          <w:tcPr>
            <w:tcW w:w="6486" w:type="dxa"/>
          </w:tcPr>
          <w:p w:rsidR="00AE103D" w:rsidRDefault="00AE103D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Направление 31.0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 «Клиническая медицина»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код31.08.01</w:t>
            </w:r>
          </w:p>
          <w:p w:rsidR="00AE103D" w:rsidRDefault="00AE103D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наименование: «Акушерство и гинекология»</w:t>
            </w:r>
          </w:p>
          <w:p w:rsidR="00AE103D" w:rsidRPr="00BB42EA" w:rsidRDefault="00AE103D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врач акушер-гинеколог</w:t>
            </w:r>
          </w:p>
        </w:tc>
      </w:tr>
      <w:tr w:rsidR="00AE103D" w:rsidRPr="00BB42EA" w:rsidTr="00B72093">
        <w:tc>
          <w:tcPr>
            <w:tcW w:w="3085" w:type="dxa"/>
          </w:tcPr>
          <w:p w:rsidR="00AE103D" w:rsidRPr="00BB42EA" w:rsidRDefault="00AE103D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Объём дисциплины </w:t>
            </w:r>
          </w:p>
        </w:tc>
        <w:tc>
          <w:tcPr>
            <w:tcW w:w="6486" w:type="dxa"/>
          </w:tcPr>
          <w:p w:rsidR="00AE103D" w:rsidRPr="00BB42EA" w:rsidRDefault="00AE103D" w:rsidP="00B72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 ЗЕТ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103D" w:rsidRPr="00BB42EA" w:rsidTr="00B72093">
        <w:tc>
          <w:tcPr>
            <w:tcW w:w="3085" w:type="dxa"/>
          </w:tcPr>
          <w:p w:rsidR="00AE103D" w:rsidRPr="00BB42EA" w:rsidRDefault="00AE103D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Объём учебных занятий</w:t>
            </w:r>
          </w:p>
        </w:tc>
        <w:tc>
          <w:tcPr>
            <w:tcW w:w="6486" w:type="dxa"/>
          </w:tcPr>
          <w:p w:rsidR="00AE103D" w:rsidRPr="00BB42EA" w:rsidRDefault="00AE103D" w:rsidP="00B72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AE103D" w:rsidRPr="00BB42EA" w:rsidTr="00151559">
        <w:tc>
          <w:tcPr>
            <w:tcW w:w="3085" w:type="dxa"/>
          </w:tcPr>
          <w:p w:rsidR="00AE103D" w:rsidRPr="00AE103D" w:rsidRDefault="00AE103D" w:rsidP="00B7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3D">
              <w:rPr>
                <w:rFonts w:ascii="Times New Roman" w:hAnsi="Times New Roman" w:cs="Times New Roman"/>
                <w:sz w:val="24"/>
                <w:szCs w:val="24"/>
              </w:rPr>
              <w:t>Аудиторные занятия (всего)</w:t>
            </w:r>
          </w:p>
          <w:p w:rsidR="00AE103D" w:rsidRPr="00AE103D" w:rsidRDefault="00AE103D" w:rsidP="00B7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486" w:type="dxa"/>
          </w:tcPr>
          <w:p w:rsidR="00AE103D" w:rsidRPr="003E143B" w:rsidRDefault="00AE103D" w:rsidP="00B72093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E103D" w:rsidRPr="00BB42EA" w:rsidTr="00151559">
        <w:tc>
          <w:tcPr>
            <w:tcW w:w="3085" w:type="dxa"/>
          </w:tcPr>
          <w:p w:rsidR="00AE103D" w:rsidRPr="00AE103D" w:rsidRDefault="00AE103D" w:rsidP="00B7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3D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6486" w:type="dxa"/>
          </w:tcPr>
          <w:p w:rsidR="00AE103D" w:rsidRPr="003E143B" w:rsidRDefault="00AE103D" w:rsidP="00B72093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03D" w:rsidRPr="00BB42EA" w:rsidTr="00151559">
        <w:tc>
          <w:tcPr>
            <w:tcW w:w="3085" w:type="dxa"/>
          </w:tcPr>
          <w:p w:rsidR="00AE103D" w:rsidRPr="00AE103D" w:rsidRDefault="00AE103D" w:rsidP="00B7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03D">
              <w:rPr>
                <w:rFonts w:ascii="Times New Roman" w:hAnsi="Times New Roman" w:cs="Times New Roman"/>
                <w:sz w:val="24"/>
                <w:szCs w:val="24"/>
              </w:rPr>
              <w:t>Аудиторно</w:t>
            </w:r>
            <w:proofErr w:type="spellEnd"/>
            <w:r w:rsidRPr="00AE103D">
              <w:rPr>
                <w:rFonts w:ascii="Times New Roman" w:hAnsi="Times New Roman" w:cs="Times New Roman"/>
                <w:sz w:val="24"/>
                <w:szCs w:val="24"/>
              </w:rPr>
              <w:t>-практические занятия</w:t>
            </w:r>
          </w:p>
        </w:tc>
        <w:tc>
          <w:tcPr>
            <w:tcW w:w="6486" w:type="dxa"/>
          </w:tcPr>
          <w:p w:rsidR="00AE103D" w:rsidRPr="003E143B" w:rsidRDefault="00AE103D" w:rsidP="00B72093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E103D" w:rsidRPr="00BB42EA" w:rsidTr="00151559">
        <w:tc>
          <w:tcPr>
            <w:tcW w:w="3085" w:type="dxa"/>
          </w:tcPr>
          <w:p w:rsidR="00AE103D" w:rsidRPr="00AE103D" w:rsidRDefault="00AE103D" w:rsidP="00B7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3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(всего),</w:t>
            </w:r>
          </w:p>
          <w:p w:rsidR="00AE103D" w:rsidRPr="00AE103D" w:rsidRDefault="00AE103D" w:rsidP="00B7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486" w:type="dxa"/>
          </w:tcPr>
          <w:p w:rsidR="00AE103D" w:rsidRPr="003E143B" w:rsidRDefault="00AE103D" w:rsidP="00B72093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E103D" w:rsidRPr="00BB42EA" w:rsidTr="00151559">
        <w:tc>
          <w:tcPr>
            <w:tcW w:w="3085" w:type="dxa"/>
          </w:tcPr>
          <w:p w:rsidR="00AE103D" w:rsidRPr="00AE103D" w:rsidRDefault="00AE103D" w:rsidP="00B7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3D">
              <w:rPr>
                <w:rFonts w:ascii="Times New Roman" w:hAnsi="Times New Roman" w:cs="Times New Roman"/>
                <w:sz w:val="24"/>
                <w:szCs w:val="24"/>
              </w:rPr>
              <w:t>Курсовая работа: кол-во</w:t>
            </w:r>
          </w:p>
        </w:tc>
        <w:tc>
          <w:tcPr>
            <w:tcW w:w="6486" w:type="dxa"/>
          </w:tcPr>
          <w:p w:rsidR="00AE103D" w:rsidRPr="003E143B" w:rsidRDefault="00AE103D" w:rsidP="00B72093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03D" w:rsidRPr="00BB42EA" w:rsidTr="00151559">
        <w:tc>
          <w:tcPr>
            <w:tcW w:w="3085" w:type="dxa"/>
          </w:tcPr>
          <w:p w:rsidR="00AE103D" w:rsidRPr="00AE103D" w:rsidRDefault="00AE103D" w:rsidP="00B7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3D">
              <w:rPr>
                <w:rFonts w:ascii="Times New Roman" w:hAnsi="Times New Roman" w:cs="Times New Roman"/>
                <w:sz w:val="24"/>
                <w:szCs w:val="24"/>
              </w:rPr>
              <w:t>Реферат: кол-во</w:t>
            </w:r>
          </w:p>
        </w:tc>
        <w:tc>
          <w:tcPr>
            <w:tcW w:w="6486" w:type="dxa"/>
          </w:tcPr>
          <w:p w:rsidR="00AE103D" w:rsidRPr="003E143B" w:rsidRDefault="00AE103D" w:rsidP="00B72093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03D" w:rsidRPr="00BB42EA" w:rsidTr="00151559">
        <w:tc>
          <w:tcPr>
            <w:tcW w:w="3085" w:type="dxa"/>
          </w:tcPr>
          <w:p w:rsidR="00AE103D" w:rsidRPr="00AE103D" w:rsidRDefault="00AE103D" w:rsidP="00B7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3D">
              <w:rPr>
                <w:rFonts w:ascii="Times New Roman" w:hAnsi="Times New Roman" w:cs="Times New Roman"/>
                <w:sz w:val="24"/>
                <w:szCs w:val="24"/>
              </w:rPr>
              <w:t xml:space="preserve">Другие виды самостоятельной работы </w:t>
            </w:r>
          </w:p>
        </w:tc>
        <w:tc>
          <w:tcPr>
            <w:tcW w:w="6486" w:type="dxa"/>
          </w:tcPr>
          <w:p w:rsidR="00AE103D" w:rsidRPr="003E143B" w:rsidRDefault="00AE103D" w:rsidP="00B72093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03D" w:rsidRPr="00BB42EA" w:rsidTr="00151559">
        <w:tc>
          <w:tcPr>
            <w:tcW w:w="3085" w:type="dxa"/>
          </w:tcPr>
          <w:p w:rsidR="00AE103D" w:rsidRPr="00AE103D" w:rsidRDefault="00AE103D" w:rsidP="00B7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3D">
              <w:rPr>
                <w:rFonts w:ascii="Times New Roman" w:hAnsi="Times New Roman" w:cs="Times New Roman"/>
                <w:sz w:val="24"/>
                <w:szCs w:val="24"/>
              </w:rPr>
              <w:t>Формы аттестации по дисциплине</w:t>
            </w:r>
          </w:p>
          <w:p w:rsidR="00AE103D" w:rsidRPr="00AE103D" w:rsidRDefault="00AE103D" w:rsidP="00B7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3D">
              <w:rPr>
                <w:rFonts w:ascii="Times New Roman" w:hAnsi="Times New Roman" w:cs="Times New Roman"/>
                <w:sz w:val="24"/>
                <w:szCs w:val="24"/>
              </w:rPr>
              <w:t>Зачет (кол-во)</w:t>
            </w:r>
          </w:p>
        </w:tc>
        <w:tc>
          <w:tcPr>
            <w:tcW w:w="6486" w:type="dxa"/>
          </w:tcPr>
          <w:p w:rsidR="00AE103D" w:rsidRPr="003E143B" w:rsidRDefault="00AE103D" w:rsidP="00B72093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03D" w:rsidRPr="00BB42EA" w:rsidTr="00B72093">
        <w:tc>
          <w:tcPr>
            <w:tcW w:w="9571" w:type="dxa"/>
            <w:gridSpan w:val="2"/>
          </w:tcPr>
          <w:p w:rsidR="00AE103D" w:rsidRPr="00BB42EA" w:rsidRDefault="00AE103D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Цели и задачи дисциплины:</w:t>
            </w:r>
          </w:p>
        </w:tc>
      </w:tr>
      <w:tr w:rsidR="00AE103D" w:rsidRPr="00F37234" w:rsidTr="00B72093">
        <w:tc>
          <w:tcPr>
            <w:tcW w:w="9571" w:type="dxa"/>
            <w:gridSpan w:val="2"/>
          </w:tcPr>
          <w:p w:rsidR="002B70D4" w:rsidRPr="002B70D4" w:rsidRDefault="002B70D4" w:rsidP="002B70D4">
            <w:pPr>
              <w:pStyle w:val="a4"/>
              <w:tabs>
                <w:tab w:val="left" w:pos="0"/>
              </w:tabs>
              <w:ind w:firstLine="539"/>
              <w:jc w:val="both"/>
            </w:pPr>
            <w:r w:rsidRPr="002B70D4">
              <w:rPr>
                <w:b/>
                <w:bCs/>
              </w:rPr>
              <w:t xml:space="preserve">Цель дисциплины – </w:t>
            </w:r>
            <w:r w:rsidRPr="002B70D4">
              <w:t>сформировать и углубить необходимые знания по фетальной хирургии у ординаторов и универсальные и профессиональные компетенции, позволяющие обеспечить понимания знаний фетальной хирургии</w:t>
            </w:r>
            <w:r w:rsidRPr="002B70D4">
              <w:rPr>
                <w:lang w:eastAsia="en-US"/>
              </w:rPr>
              <w:t xml:space="preserve">, необходимых для </w:t>
            </w:r>
            <w:r w:rsidRPr="002B70D4">
              <w:rPr>
                <w:lang w:eastAsia="en-US"/>
              </w:rPr>
              <w:lastRenderedPageBreak/>
              <w:t>последующих занятий на клинических кафедрах и при самостоятельной врачебной деятельности</w:t>
            </w:r>
            <w:r w:rsidRPr="002B70D4">
              <w:t>.</w:t>
            </w:r>
          </w:p>
          <w:p w:rsidR="002B70D4" w:rsidRPr="002B70D4" w:rsidRDefault="002B70D4" w:rsidP="002B70D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2B70D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Выпускник, освоивший РПД, должен решать следующие профессиональные </w:t>
            </w:r>
            <w:r w:rsidRPr="002B7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2B7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0D4" w:rsidRPr="002B70D4" w:rsidRDefault="002B70D4" w:rsidP="002B70D4">
            <w:pPr>
              <w:pStyle w:val="a7"/>
              <w:suppressAutoHyphens w:val="0"/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B70D4">
              <w:rPr>
                <w:sz w:val="24"/>
                <w:szCs w:val="24"/>
              </w:rPr>
              <w:t>Формирование у ординаторов знаний анатомии репродуктивной системы, обратив особое внимание на клинически важные анатомо-функциональные особенности в акушерстве.</w:t>
            </w:r>
          </w:p>
          <w:p w:rsidR="002B70D4" w:rsidRPr="002B70D4" w:rsidRDefault="002B70D4" w:rsidP="002B70D4">
            <w:pPr>
              <w:pStyle w:val="a7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2B70D4">
              <w:rPr>
                <w:sz w:val="24"/>
                <w:szCs w:val="24"/>
              </w:rPr>
              <w:t xml:space="preserve">Формирование у ординаторов умений применять полученные знания для обоснования диагноза, объяснения особенностей течения патологических процессов при </w:t>
            </w:r>
            <w:proofErr w:type="spellStart"/>
            <w:r w:rsidRPr="002B70D4">
              <w:rPr>
                <w:sz w:val="24"/>
                <w:szCs w:val="24"/>
              </w:rPr>
              <w:t>фето</w:t>
            </w:r>
            <w:proofErr w:type="spellEnd"/>
            <w:r w:rsidRPr="002B70D4">
              <w:rPr>
                <w:sz w:val="24"/>
                <w:szCs w:val="24"/>
              </w:rPr>
              <w:t>-фетальном синдроме, решения диагностических и лечебных задач.</w:t>
            </w:r>
          </w:p>
          <w:p w:rsidR="00AE103D" w:rsidRPr="00F37234" w:rsidRDefault="00AE103D" w:rsidP="002B70D4">
            <w:pPr>
              <w:suppressAutoHyphens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103D" w:rsidRPr="00BB42EA" w:rsidTr="00B72093">
        <w:tc>
          <w:tcPr>
            <w:tcW w:w="9571" w:type="dxa"/>
            <w:gridSpan w:val="2"/>
          </w:tcPr>
          <w:p w:rsidR="00AE103D" w:rsidRPr="00BB42EA" w:rsidRDefault="00AE103D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Краткое содержание дисциплины:</w:t>
            </w:r>
          </w:p>
        </w:tc>
      </w:tr>
      <w:tr w:rsidR="00AE103D" w:rsidRPr="00BB42EA" w:rsidTr="00B72093">
        <w:tc>
          <w:tcPr>
            <w:tcW w:w="9571" w:type="dxa"/>
            <w:gridSpan w:val="2"/>
          </w:tcPr>
          <w:p w:rsidR="002B70D4" w:rsidRPr="002B70D4" w:rsidRDefault="002B70D4" w:rsidP="002B70D4">
            <w:pPr>
              <w:pStyle w:val="a7"/>
              <w:numPr>
                <w:ilvl w:val="1"/>
                <w:numId w:val="15"/>
              </w:numPr>
              <w:spacing w:line="240" w:lineRule="auto"/>
              <w:rPr>
                <w:b/>
                <w:bCs/>
                <w:sz w:val="24"/>
                <w:szCs w:val="24"/>
              </w:rPr>
            </w:pPr>
            <w:r w:rsidRPr="002B70D4">
              <w:rPr>
                <w:b/>
                <w:bCs/>
                <w:sz w:val="24"/>
                <w:szCs w:val="24"/>
              </w:rPr>
              <w:t>Содержание разделов дисциплины</w:t>
            </w:r>
          </w:p>
          <w:tbl>
            <w:tblPr>
              <w:tblW w:w="96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518"/>
              <w:gridCol w:w="7088"/>
            </w:tblGrid>
            <w:tr w:rsidR="002B70D4" w:rsidRPr="002B70D4" w:rsidTr="00B72093">
              <w:trPr>
                <w:tblHeader/>
              </w:trPr>
              <w:tc>
                <w:tcPr>
                  <w:tcW w:w="2518" w:type="dxa"/>
                </w:tcPr>
                <w:p w:rsidR="002B70D4" w:rsidRPr="002B70D4" w:rsidRDefault="002B70D4" w:rsidP="00B7209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70D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ДЕ и код компетенции, для которой данная ДЕ необходима</w:t>
                  </w:r>
                </w:p>
              </w:tc>
              <w:tc>
                <w:tcPr>
                  <w:tcW w:w="7088" w:type="dxa"/>
                </w:tcPr>
                <w:p w:rsidR="002B70D4" w:rsidRPr="002B70D4" w:rsidRDefault="002B70D4" w:rsidP="00B7209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70D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Основное содержание раздела ДЕ (тема, основные закономерности, понятия, термины т.п.)</w:t>
                  </w:r>
                </w:p>
              </w:tc>
            </w:tr>
            <w:tr w:rsidR="002B70D4" w:rsidRPr="002B70D4" w:rsidTr="00B72093">
              <w:tc>
                <w:tcPr>
                  <w:tcW w:w="2518" w:type="dxa"/>
                </w:tcPr>
                <w:p w:rsidR="002B70D4" w:rsidRPr="002B70D4" w:rsidRDefault="002B70D4" w:rsidP="00B72093">
                  <w:pPr>
                    <w:tabs>
                      <w:tab w:val="left" w:pos="993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ДЕ-1</w:t>
                  </w:r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B7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Этиология возникновения пороков развития плода</w:t>
                  </w:r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2B70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УК-1, ПК-5, ПК-6)</w:t>
                  </w:r>
                </w:p>
              </w:tc>
              <w:tc>
                <w:tcPr>
                  <w:tcW w:w="7088" w:type="dxa"/>
                </w:tcPr>
                <w:p w:rsidR="002B70D4" w:rsidRPr="002B70D4" w:rsidRDefault="002B70D4" w:rsidP="00B72093">
                  <w:pPr>
                    <w:spacing w:line="240" w:lineRule="auto"/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Эпидемиология, этиология, факторы риска, клиника, особенности течения в современном периоде  пороков развития плода. Амбулаторный приём больных в  поликлинике, показания к оперативному лечению. Порядок действий гинеколога общей  сети  при подозрении  и установлении порока развития плода. </w:t>
                  </w:r>
                </w:p>
              </w:tc>
            </w:tr>
            <w:tr w:rsidR="002B70D4" w:rsidRPr="002B70D4" w:rsidTr="00B72093">
              <w:trPr>
                <w:trHeight w:val="1574"/>
              </w:trPr>
              <w:tc>
                <w:tcPr>
                  <w:tcW w:w="2518" w:type="dxa"/>
                </w:tcPr>
                <w:p w:rsidR="002B70D4" w:rsidRPr="002B70D4" w:rsidRDefault="002B70D4" w:rsidP="00B72093">
                  <w:pPr>
                    <w:tabs>
                      <w:tab w:val="left" w:pos="993"/>
                    </w:tabs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7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ДЕ-2 Диагностика пороков развития плода</w:t>
                  </w:r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2B70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УК-1, ПК-5, ПК-6, ПК-11)</w:t>
                  </w:r>
                </w:p>
              </w:tc>
              <w:tc>
                <w:tcPr>
                  <w:tcW w:w="7088" w:type="dxa"/>
                </w:tcPr>
                <w:p w:rsidR="002B70D4" w:rsidRPr="002B70D4" w:rsidRDefault="002B70D4" w:rsidP="00B72093">
                  <w:pPr>
                    <w:snapToGrid w:val="0"/>
                    <w:spacing w:line="240" w:lineRule="auto"/>
                    <w:ind w:firstLine="34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Физикальное</w:t>
                  </w:r>
                  <w:proofErr w:type="spellEnd"/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обследование, лабораторные,  инструментальные методы диагностики пороков развития плода.  Методики забора материала для  морфологических исследований, интерпретация результатов УЗИ, КТ малого таза, цитологических заключений. Амбулаторный приём больных в  поликлинике, показания к оперативному лечению. </w:t>
                  </w:r>
                </w:p>
              </w:tc>
            </w:tr>
            <w:tr w:rsidR="002B70D4" w:rsidRPr="002B70D4" w:rsidTr="00B72093">
              <w:tc>
                <w:tcPr>
                  <w:tcW w:w="2518" w:type="dxa"/>
                </w:tcPr>
                <w:p w:rsidR="002B70D4" w:rsidRPr="002B70D4" w:rsidRDefault="002B70D4" w:rsidP="00B72093">
                  <w:pPr>
                    <w:tabs>
                      <w:tab w:val="left" w:pos="993"/>
                    </w:tabs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7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ДЕ-3 Методы</w:t>
                  </w:r>
                </w:p>
                <w:p w:rsidR="002B70D4" w:rsidRPr="002B70D4" w:rsidRDefault="002B70D4" w:rsidP="00B72093">
                  <w:pPr>
                    <w:tabs>
                      <w:tab w:val="left" w:pos="993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внутриутробной хирургической коррекции пороков развития плода</w:t>
                  </w:r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(</w:t>
                  </w:r>
                  <w:r w:rsidRPr="002B70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УК-1, ПК-5, ПК-6, ПК-11)</w:t>
                  </w:r>
                </w:p>
              </w:tc>
              <w:tc>
                <w:tcPr>
                  <w:tcW w:w="7088" w:type="dxa"/>
                </w:tcPr>
                <w:p w:rsidR="002B70D4" w:rsidRPr="002B70D4" w:rsidRDefault="002B70D4" w:rsidP="00B72093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Ординаторы  знакомятся с методами  хирургической коррекции пороков развития плода,  учатся интерпретации полученных  результатов, тактике  акушера-гинеколога при общении с пациенткой. Ординаторы  усваивают порядок  действий  акушера-гинеколога при выявлении  различных</w:t>
                  </w:r>
                  <w:r w:rsidRPr="002B7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пороков развития плода  у  беременных, отношение к  возможности беременности  и  родов  после коррекции.</w:t>
                  </w:r>
                </w:p>
              </w:tc>
            </w:tr>
            <w:tr w:rsidR="002B70D4" w:rsidRPr="002B70D4" w:rsidTr="00B72093">
              <w:tc>
                <w:tcPr>
                  <w:tcW w:w="2518" w:type="dxa"/>
                </w:tcPr>
                <w:p w:rsidR="002B70D4" w:rsidRPr="002B70D4" w:rsidRDefault="002B70D4" w:rsidP="00B72093">
                  <w:pPr>
                    <w:tabs>
                      <w:tab w:val="left" w:pos="993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ДЕ-4 </w:t>
                  </w:r>
                  <w:proofErr w:type="spellStart"/>
                  <w:r w:rsidRPr="002B7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Этиопатогенез</w:t>
                  </w:r>
                  <w:proofErr w:type="spellEnd"/>
                  <w:r w:rsidRPr="002B7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развития </w:t>
                  </w:r>
                  <w:proofErr w:type="spellStart"/>
                  <w:r w:rsidRPr="002B7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фето</w:t>
                  </w:r>
                  <w:proofErr w:type="spellEnd"/>
                  <w:r w:rsidRPr="002B7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-фетального синдрома</w:t>
                  </w:r>
                  <w:r w:rsidRPr="002B70D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, (</w:t>
                  </w:r>
                  <w:r w:rsidRPr="002B70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УК-1, УК-3, ПК-5, ПК-6, ПК-11)</w:t>
                  </w:r>
                </w:p>
              </w:tc>
              <w:tc>
                <w:tcPr>
                  <w:tcW w:w="7088" w:type="dxa"/>
                </w:tcPr>
                <w:p w:rsidR="002B70D4" w:rsidRPr="002B70D4" w:rsidRDefault="002B70D4" w:rsidP="00B72093">
                  <w:pPr>
                    <w:snapToGrid w:val="0"/>
                    <w:spacing w:line="240" w:lineRule="auto"/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Эпидемиология, этиология, факторы риска, клиника, особенности течения в современном периоде </w:t>
                  </w:r>
                  <w:proofErr w:type="spellStart"/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фето</w:t>
                  </w:r>
                  <w:proofErr w:type="spellEnd"/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-фетального синдрома. В итоге усваивают  порядок действий гинеколога общей  сети  при  подозрении или  установлении </w:t>
                  </w:r>
                  <w:proofErr w:type="spellStart"/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фето</w:t>
                  </w:r>
                  <w:proofErr w:type="spellEnd"/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-фетального синдрома.</w:t>
                  </w:r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2B70D4" w:rsidRPr="002B70D4" w:rsidTr="00B72093">
              <w:tc>
                <w:tcPr>
                  <w:tcW w:w="2518" w:type="dxa"/>
                </w:tcPr>
                <w:p w:rsidR="002B70D4" w:rsidRPr="002B70D4" w:rsidRDefault="002B70D4" w:rsidP="00B72093">
                  <w:pPr>
                    <w:tabs>
                      <w:tab w:val="left" w:pos="993"/>
                    </w:tabs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2B7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ДЕ-5  Диагностика </w:t>
                  </w:r>
                  <w:proofErr w:type="spellStart"/>
                  <w:r w:rsidRPr="002B7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фето</w:t>
                  </w:r>
                  <w:proofErr w:type="spellEnd"/>
                  <w:r w:rsidRPr="002B7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-фетального синдрома</w:t>
                  </w:r>
                  <w:r w:rsidRPr="002B70D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(</w:t>
                  </w:r>
                  <w:r w:rsidRPr="002B70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УК-1, УК-3, ПК-5, ПК-6, ПК-11)</w:t>
                  </w:r>
                </w:p>
                <w:p w:rsidR="002B70D4" w:rsidRPr="002B70D4" w:rsidRDefault="002B70D4" w:rsidP="00B7209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8" w:type="dxa"/>
                </w:tcPr>
                <w:p w:rsidR="002B70D4" w:rsidRPr="002B70D4" w:rsidRDefault="002B70D4" w:rsidP="00B72093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Ординаторы наблюдают и запоминают клинические  проявления </w:t>
                  </w:r>
                  <w:proofErr w:type="spellStart"/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фето</w:t>
                  </w:r>
                  <w:proofErr w:type="spellEnd"/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-фетального синдрома. Участвуя в  амбулаторном  приёме и при  </w:t>
                  </w:r>
                  <w:proofErr w:type="spellStart"/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курации</w:t>
                  </w:r>
                  <w:proofErr w:type="spellEnd"/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больных в  стационаре, обучаются оценке </w:t>
                  </w:r>
                  <w:proofErr w:type="spellStart"/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физикальных</w:t>
                  </w:r>
                  <w:proofErr w:type="spellEnd"/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данных, выбору наиболее  информативных  методов  инструментального  обследования, правильной  оценке их  результатов, производству инвазивных методов – взятию мазков, соскобов, </w:t>
                  </w:r>
                  <w:proofErr w:type="spellStart"/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пунктатов</w:t>
                  </w:r>
                  <w:proofErr w:type="spellEnd"/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для  морфологической  верификации, </w:t>
                  </w:r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необходимым  методам </w:t>
                  </w:r>
                  <w:proofErr w:type="spellStart"/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дообследования</w:t>
                  </w:r>
                  <w:proofErr w:type="spellEnd"/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  установлении    изучаемых процессов. </w:t>
                  </w:r>
                </w:p>
              </w:tc>
            </w:tr>
            <w:tr w:rsidR="002B70D4" w:rsidRPr="002B70D4" w:rsidTr="00B72093">
              <w:tc>
                <w:tcPr>
                  <w:tcW w:w="2518" w:type="dxa"/>
                </w:tcPr>
                <w:p w:rsidR="002B70D4" w:rsidRPr="002B70D4" w:rsidRDefault="002B70D4" w:rsidP="00B72093">
                  <w:pPr>
                    <w:tabs>
                      <w:tab w:val="left" w:pos="993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ДЕ-6 Способы внутриутробной  коррекции </w:t>
                  </w:r>
                  <w:proofErr w:type="spellStart"/>
                  <w:r w:rsidRPr="002B7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фето</w:t>
                  </w:r>
                  <w:proofErr w:type="spellEnd"/>
                  <w:r w:rsidRPr="002B7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-фетального синдрома</w:t>
                  </w:r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(УК-1, ПК-5, ПК-6, ПК-11)</w:t>
                  </w:r>
                </w:p>
              </w:tc>
              <w:tc>
                <w:tcPr>
                  <w:tcW w:w="7088" w:type="dxa"/>
                </w:tcPr>
                <w:p w:rsidR="002B70D4" w:rsidRPr="002B70D4" w:rsidRDefault="002B70D4" w:rsidP="00B72093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Ординаторы  участвуют в операциях в  качестве  ассистентов</w:t>
                  </w:r>
                  <w:proofErr w:type="gramStart"/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равильной  интерпретации получаемых результатов, рациональному выбору тактики. </w:t>
                  </w:r>
                </w:p>
              </w:tc>
            </w:tr>
          </w:tbl>
          <w:p w:rsidR="00AE103D" w:rsidRPr="00BB42EA" w:rsidRDefault="00AE103D" w:rsidP="00B720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37234" w:rsidRDefault="00F37234" w:rsidP="00F37234"/>
    <w:p w:rsidR="002B70D4" w:rsidRPr="008B1E5D" w:rsidRDefault="002B70D4" w:rsidP="002B70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E5D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B1E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70D4" w:rsidRPr="00BB42EA" w:rsidRDefault="002B70D4" w:rsidP="002B70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Аннотации практик</w:t>
      </w:r>
    </w:p>
    <w:p w:rsidR="002B70D4" w:rsidRPr="00BB42EA" w:rsidRDefault="002B70D4" w:rsidP="002B70D4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Вариативная</w:t>
      </w:r>
      <w:r w:rsidRPr="00BB42EA">
        <w:rPr>
          <w:rFonts w:ascii="Times New Roman" w:hAnsi="Times New Roman" w:cs="Times New Roman"/>
          <w:b/>
          <w:bCs/>
          <w:sz w:val="24"/>
          <w:szCs w:val="24"/>
        </w:rPr>
        <w:t xml:space="preserve"> часть.</w:t>
      </w:r>
    </w:p>
    <w:p w:rsidR="002B70D4" w:rsidRPr="002B70D4" w:rsidRDefault="002B70D4" w:rsidP="002B7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0D4">
        <w:rPr>
          <w:rFonts w:ascii="Times New Roman" w:hAnsi="Times New Roman" w:cs="Times New Roman"/>
          <w:b/>
          <w:sz w:val="28"/>
          <w:szCs w:val="28"/>
          <w:lang w:eastAsia="ar-SA"/>
        </w:rPr>
        <w:t>Б.2.В.В.3. Вспомогательные репродуктивные технологии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1"/>
        <w:gridCol w:w="6000"/>
      </w:tblGrid>
      <w:tr w:rsidR="002B70D4" w:rsidRPr="00BB42EA" w:rsidTr="00B72093">
        <w:tc>
          <w:tcPr>
            <w:tcW w:w="3085" w:type="dxa"/>
          </w:tcPr>
          <w:p w:rsidR="002B70D4" w:rsidRPr="00BB42EA" w:rsidRDefault="002B70D4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учебной дисциплины</w:t>
            </w:r>
          </w:p>
        </w:tc>
        <w:tc>
          <w:tcPr>
            <w:tcW w:w="6486" w:type="dxa"/>
          </w:tcPr>
          <w:p w:rsidR="002B70D4" w:rsidRPr="00BB42EA" w:rsidRDefault="002B70D4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подготовка кадров высшей квалификации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70D4" w:rsidRPr="00BB42EA" w:rsidTr="00B72093">
        <w:tc>
          <w:tcPr>
            <w:tcW w:w="3085" w:type="dxa"/>
          </w:tcPr>
          <w:p w:rsidR="002B70D4" w:rsidRPr="00BB42EA" w:rsidRDefault="002B70D4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</w:t>
            </w:r>
          </w:p>
        </w:tc>
        <w:tc>
          <w:tcPr>
            <w:tcW w:w="6486" w:type="dxa"/>
          </w:tcPr>
          <w:p w:rsidR="002B70D4" w:rsidRPr="003E143B" w:rsidRDefault="002B70D4" w:rsidP="00B7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143B">
              <w:rPr>
                <w:rFonts w:ascii="Times New Roman" w:hAnsi="Times New Roman" w:cs="Times New Roman"/>
                <w:sz w:val="24"/>
                <w:szCs w:val="24"/>
              </w:rPr>
              <w:t>роизводственная  практика в акушерстве и гинекологии (клиническая, стационарная)</w:t>
            </w:r>
          </w:p>
        </w:tc>
      </w:tr>
      <w:tr w:rsidR="002B70D4" w:rsidRPr="00BB42EA" w:rsidTr="00B72093">
        <w:tc>
          <w:tcPr>
            <w:tcW w:w="3085" w:type="dxa"/>
          </w:tcPr>
          <w:p w:rsidR="002B70D4" w:rsidRPr="00BB42EA" w:rsidRDefault="002B70D4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Основные образовательные программы, в которые входит дисциплина</w:t>
            </w:r>
          </w:p>
        </w:tc>
        <w:tc>
          <w:tcPr>
            <w:tcW w:w="6486" w:type="dxa"/>
          </w:tcPr>
          <w:p w:rsidR="002B70D4" w:rsidRDefault="002B70D4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Направление 31.0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 «Клиническая медицина»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код31.08.01</w:t>
            </w:r>
          </w:p>
          <w:p w:rsidR="002B70D4" w:rsidRDefault="002B70D4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наименование: «Акушерство и гинекология»</w:t>
            </w:r>
          </w:p>
          <w:p w:rsidR="002B70D4" w:rsidRPr="00BB42EA" w:rsidRDefault="002B70D4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врач акушер-гинеколог</w:t>
            </w:r>
          </w:p>
        </w:tc>
      </w:tr>
      <w:tr w:rsidR="002B70D4" w:rsidRPr="00BB42EA" w:rsidTr="00B72093">
        <w:tc>
          <w:tcPr>
            <w:tcW w:w="3085" w:type="dxa"/>
          </w:tcPr>
          <w:p w:rsidR="002B70D4" w:rsidRPr="00BB42EA" w:rsidRDefault="002B70D4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Объём дисциплины </w:t>
            </w:r>
          </w:p>
        </w:tc>
        <w:tc>
          <w:tcPr>
            <w:tcW w:w="6486" w:type="dxa"/>
          </w:tcPr>
          <w:p w:rsidR="002B70D4" w:rsidRPr="00BB42EA" w:rsidRDefault="002B70D4" w:rsidP="00B72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 ЗЕТ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70D4" w:rsidRPr="00BB42EA" w:rsidTr="00B72093">
        <w:tc>
          <w:tcPr>
            <w:tcW w:w="3085" w:type="dxa"/>
          </w:tcPr>
          <w:p w:rsidR="002B70D4" w:rsidRPr="00BB42EA" w:rsidRDefault="002B70D4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Объём учебных занятий</w:t>
            </w:r>
          </w:p>
        </w:tc>
        <w:tc>
          <w:tcPr>
            <w:tcW w:w="6486" w:type="dxa"/>
          </w:tcPr>
          <w:p w:rsidR="002B70D4" w:rsidRPr="00BB42EA" w:rsidRDefault="002B70D4" w:rsidP="00B72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2B70D4" w:rsidRPr="00BB42EA" w:rsidTr="001D2A47">
        <w:tc>
          <w:tcPr>
            <w:tcW w:w="3085" w:type="dxa"/>
          </w:tcPr>
          <w:p w:rsidR="002B70D4" w:rsidRPr="002B70D4" w:rsidRDefault="002B70D4" w:rsidP="00B7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D4">
              <w:rPr>
                <w:rFonts w:ascii="Times New Roman" w:hAnsi="Times New Roman" w:cs="Times New Roman"/>
                <w:sz w:val="24"/>
                <w:szCs w:val="24"/>
              </w:rPr>
              <w:t>Аудиторные занятия (всего)</w:t>
            </w:r>
          </w:p>
          <w:p w:rsidR="002B70D4" w:rsidRPr="002B70D4" w:rsidRDefault="002B70D4" w:rsidP="00B7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D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486" w:type="dxa"/>
          </w:tcPr>
          <w:p w:rsidR="002B70D4" w:rsidRPr="003E143B" w:rsidRDefault="002B70D4" w:rsidP="00B72093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B70D4" w:rsidRPr="00BB42EA" w:rsidTr="001D2A47">
        <w:tc>
          <w:tcPr>
            <w:tcW w:w="3085" w:type="dxa"/>
          </w:tcPr>
          <w:p w:rsidR="002B70D4" w:rsidRPr="002B70D4" w:rsidRDefault="002B70D4" w:rsidP="00B7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D4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6486" w:type="dxa"/>
          </w:tcPr>
          <w:p w:rsidR="002B70D4" w:rsidRPr="003E143B" w:rsidRDefault="002B70D4" w:rsidP="00B72093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D4" w:rsidRPr="00BB42EA" w:rsidTr="001D2A47">
        <w:tc>
          <w:tcPr>
            <w:tcW w:w="3085" w:type="dxa"/>
          </w:tcPr>
          <w:p w:rsidR="002B70D4" w:rsidRPr="002B70D4" w:rsidRDefault="002B70D4" w:rsidP="00B7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0D4">
              <w:rPr>
                <w:rFonts w:ascii="Times New Roman" w:hAnsi="Times New Roman" w:cs="Times New Roman"/>
                <w:sz w:val="24"/>
                <w:szCs w:val="24"/>
              </w:rPr>
              <w:t>Аудиторно</w:t>
            </w:r>
            <w:proofErr w:type="spellEnd"/>
            <w:r w:rsidRPr="002B70D4">
              <w:rPr>
                <w:rFonts w:ascii="Times New Roman" w:hAnsi="Times New Roman" w:cs="Times New Roman"/>
                <w:sz w:val="24"/>
                <w:szCs w:val="24"/>
              </w:rPr>
              <w:t>-практические занятия</w:t>
            </w:r>
          </w:p>
        </w:tc>
        <w:tc>
          <w:tcPr>
            <w:tcW w:w="6486" w:type="dxa"/>
          </w:tcPr>
          <w:p w:rsidR="002B70D4" w:rsidRPr="003E143B" w:rsidRDefault="002B70D4" w:rsidP="00B72093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B70D4" w:rsidRPr="00BB42EA" w:rsidTr="001D2A47">
        <w:tc>
          <w:tcPr>
            <w:tcW w:w="3085" w:type="dxa"/>
          </w:tcPr>
          <w:p w:rsidR="002B70D4" w:rsidRPr="002B70D4" w:rsidRDefault="002B70D4" w:rsidP="00B7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D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(всего),</w:t>
            </w:r>
          </w:p>
          <w:p w:rsidR="002B70D4" w:rsidRPr="002B70D4" w:rsidRDefault="002B70D4" w:rsidP="00B7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D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486" w:type="dxa"/>
          </w:tcPr>
          <w:p w:rsidR="002B70D4" w:rsidRPr="003E143B" w:rsidRDefault="002B70D4" w:rsidP="00B72093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B70D4" w:rsidRPr="00BB42EA" w:rsidTr="001D2A47">
        <w:tc>
          <w:tcPr>
            <w:tcW w:w="3085" w:type="dxa"/>
          </w:tcPr>
          <w:p w:rsidR="002B70D4" w:rsidRPr="002B70D4" w:rsidRDefault="002B70D4" w:rsidP="00B7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D4">
              <w:rPr>
                <w:rFonts w:ascii="Times New Roman" w:hAnsi="Times New Roman" w:cs="Times New Roman"/>
                <w:sz w:val="24"/>
                <w:szCs w:val="24"/>
              </w:rPr>
              <w:t>Курсовая работа: кол-во</w:t>
            </w:r>
          </w:p>
        </w:tc>
        <w:tc>
          <w:tcPr>
            <w:tcW w:w="6486" w:type="dxa"/>
          </w:tcPr>
          <w:p w:rsidR="002B70D4" w:rsidRPr="003E143B" w:rsidRDefault="002B70D4" w:rsidP="00B72093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D4" w:rsidRPr="00BB42EA" w:rsidTr="00B72093">
        <w:tc>
          <w:tcPr>
            <w:tcW w:w="9571" w:type="dxa"/>
            <w:gridSpan w:val="2"/>
          </w:tcPr>
          <w:p w:rsidR="002B70D4" w:rsidRPr="00BB42EA" w:rsidRDefault="002B70D4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Цели и задачи дисциплины:</w:t>
            </w:r>
          </w:p>
        </w:tc>
      </w:tr>
      <w:tr w:rsidR="002B70D4" w:rsidRPr="00F37234" w:rsidTr="00B72093">
        <w:tc>
          <w:tcPr>
            <w:tcW w:w="9571" w:type="dxa"/>
            <w:gridSpan w:val="2"/>
          </w:tcPr>
          <w:p w:rsidR="002B70D4" w:rsidRPr="002B70D4" w:rsidRDefault="002B70D4" w:rsidP="002B70D4">
            <w:pPr>
              <w:pStyle w:val="a4"/>
              <w:tabs>
                <w:tab w:val="left" w:pos="0"/>
              </w:tabs>
              <w:ind w:firstLine="539"/>
              <w:jc w:val="both"/>
            </w:pPr>
            <w:r w:rsidRPr="002B70D4">
              <w:rPr>
                <w:b/>
                <w:bCs/>
              </w:rPr>
              <w:t xml:space="preserve">Цель дисциплины – </w:t>
            </w:r>
            <w:r w:rsidRPr="002B70D4">
              <w:t>сформировать и углубить необходимые знания по ВРТ у ординаторов и универсальные и профессиональные компетенции, позволяющие обеспечить понимания знаний по ВРТ</w:t>
            </w:r>
            <w:r w:rsidRPr="002B70D4">
              <w:rPr>
                <w:lang w:eastAsia="en-US"/>
              </w:rPr>
              <w:t>, необходимых для последующих занятий на клинических кафедрах и при самостоятельной врачебной деятельности</w:t>
            </w:r>
            <w:r w:rsidRPr="002B70D4">
              <w:t>.</w:t>
            </w:r>
          </w:p>
          <w:p w:rsidR="002B70D4" w:rsidRPr="002B70D4" w:rsidRDefault="002B70D4" w:rsidP="002B70D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2B70D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Выпускник, освоивший РПД, должен решать следующие профессиональные </w:t>
            </w:r>
            <w:r w:rsidRPr="002B7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2B7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0D4" w:rsidRPr="002B70D4" w:rsidRDefault="002B70D4" w:rsidP="002B70D4">
            <w:pPr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4">
              <w:rPr>
                <w:rFonts w:ascii="Times New Roman" w:hAnsi="Times New Roman" w:cs="Times New Roman"/>
                <w:sz w:val="24"/>
                <w:szCs w:val="24"/>
              </w:rPr>
              <w:t>1.   Формирование у ординаторов знаний анатомии репродуктивной системы, обратив особое внимание на клинически важные анатомо-функциональные особенности в акушерстве.</w:t>
            </w:r>
          </w:p>
          <w:p w:rsidR="002B70D4" w:rsidRPr="002B70D4" w:rsidRDefault="002B70D4" w:rsidP="002B70D4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2B70D4">
              <w:rPr>
                <w:sz w:val="24"/>
                <w:szCs w:val="24"/>
              </w:rPr>
              <w:t>Формирование у ординаторов умений применять полученные знания для обоснования диагноза, объяснения особенностей течения патологических процессов при вспомогательных репродуктивных технологиях, решения диагностических и лечебных задач.</w:t>
            </w:r>
          </w:p>
          <w:p w:rsidR="002B70D4" w:rsidRPr="00F37234" w:rsidRDefault="002B70D4" w:rsidP="002B70D4">
            <w:pPr>
              <w:suppressAutoHyphens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0D4" w:rsidRPr="00BB42EA" w:rsidTr="00B72093">
        <w:tc>
          <w:tcPr>
            <w:tcW w:w="9571" w:type="dxa"/>
            <w:gridSpan w:val="2"/>
          </w:tcPr>
          <w:p w:rsidR="002B70D4" w:rsidRPr="00BB42EA" w:rsidRDefault="002B70D4" w:rsidP="00B7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Краткое содержание дисциплины:</w:t>
            </w:r>
          </w:p>
        </w:tc>
      </w:tr>
      <w:tr w:rsidR="002B70D4" w:rsidRPr="002B70D4" w:rsidTr="00B72093">
        <w:tc>
          <w:tcPr>
            <w:tcW w:w="9571" w:type="dxa"/>
            <w:gridSpan w:val="2"/>
          </w:tcPr>
          <w:p w:rsidR="002B70D4" w:rsidRPr="002B70D4" w:rsidRDefault="002B70D4" w:rsidP="002B70D4">
            <w:pPr>
              <w:pStyle w:val="a7"/>
              <w:numPr>
                <w:ilvl w:val="1"/>
                <w:numId w:val="16"/>
              </w:numPr>
              <w:spacing w:line="240" w:lineRule="auto"/>
              <w:rPr>
                <w:b/>
                <w:bCs/>
                <w:sz w:val="24"/>
                <w:szCs w:val="24"/>
              </w:rPr>
            </w:pPr>
            <w:r w:rsidRPr="002B70D4">
              <w:rPr>
                <w:b/>
                <w:bCs/>
                <w:sz w:val="24"/>
                <w:szCs w:val="24"/>
              </w:rPr>
              <w:t>Содержание разделов дисциплины</w:t>
            </w:r>
          </w:p>
          <w:tbl>
            <w:tblPr>
              <w:tblW w:w="96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518"/>
              <w:gridCol w:w="7088"/>
            </w:tblGrid>
            <w:tr w:rsidR="002B70D4" w:rsidRPr="002B70D4" w:rsidTr="00B72093">
              <w:trPr>
                <w:tblHeader/>
              </w:trPr>
              <w:tc>
                <w:tcPr>
                  <w:tcW w:w="2518" w:type="dxa"/>
                </w:tcPr>
                <w:p w:rsidR="002B70D4" w:rsidRPr="002B70D4" w:rsidRDefault="002B70D4" w:rsidP="00B7209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70D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ДЕ и код компетенции, для которой данная ДЕ необходима</w:t>
                  </w:r>
                </w:p>
              </w:tc>
              <w:tc>
                <w:tcPr>
                  <w:tcW w:w="7088" w:type="dxa"/>
                </w:tcPr>
                <w:p w:rsidR="002B70D4" w:rsidRPr="002B70D4" w:rsidRDefault="002B70D4" w:rsidP="00B7209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70D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Основное содержание раздела ДЕ (тема, основные закономерности, понятия, термины т.п.)</w:t>
                  </w:r>
                </w:p>
              </w:tc>
            </w:tr>
            <w:tr w:rsidR="002B70D4" w:rsidRPr="002B70D4" w:rsidTr="00B72093">
              <w:tc>
                <w:tcPr>
                  <w:tcW w:w="2518" w:type="dxa"/>
                </w:tcPr>
                <w:p w:rsidR="002B70D4" w:rsidRPr="002B70D4" w:rsidRDefault="002B70D4" w:rsidP="00B72093">
                  <w:pPr>
                    <w:tabs>
                      <w:tab w:val="left" w:pos="993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ДЕ-1</w:t>
                  </w:r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Этиология и патогенез  возникновения бесплодия</w:t>
                  </w:r>
                  <w:r w:rsidRPr="002B7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2B70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УК-1, УК-2, УК-3, ПК-1, ПК-5, ПК-6, ПК-8)</w:t>
                  </w:r>
                </w:p>
              </w:tc>
              <w:tc>
                <w:tcPr>
                  <w:tcW w:w="7088" w:type="dxa"/>
                </w:tcPr>
                <w:p w:rsidR="002B70D4" w:rsidRPr="002B70D4" w:rsidRDefault="002B70D4" w:rsidP="00B72093">
                  <w:pPr>
                    <w:spacing w:line="240" w:lineRule="auto"/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Эпидемиология, этиология, факторы риска, клиника, особенности течения в современном периоде  бесплодия. Амбулаторный приём больных в  поликлинике, показания к оперативному лечению. Порядок действий гинеколога общей  сети  при подозрении  и установлении бесплодия. </w:t>
                  </w:r>
                </w:p>
              </w:tc>
            </w:tr>
            <w:tr w:rsidR="002B70D4" w:rsidRPr="002B70D4" w:rsidTr="00B72093">
              <w:trPr>
                <w:trHeight w:val="1574"/>
              </w:trPr>
              <w:tc>
                <w:tcPr>
                  <w:tcW w:w="2518" w:type="dxa"/>
                </w:tcPr>
                <w:p w:rsidR="002B70D4" w:rsidRPr="002B70D4" w:rsidRDefault="002B70D4" w:rsidP="00B72093">
                  <w:pPr>
                    <w:tabs>
                      <w:tab w:val="left" w:pos="993"/>
                    </w:tabs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7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ДЕ-2 </w:t>
                  </w:r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Диагностика бесплодия</w:t>
                  </w:r>
                  <w:r w:rsidRPr="002B7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2B70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УК-1, УК-2, УК-3, ПК-1, ПК-5, ПК-6, ПК-11)</w:t>
                  </w:r>
                </w:p>
              </w:tc>
              <w:tc>
                <w:tcPr>
                  <w:tcW w:w="7088" w:type="dxa"/>
                </w:tcPr>
                <w:p w:rsidR="002B70D4" w:rsidRPr="002B70D4" w:rsidRDefault="002B70D4" w:rsidP="00B72093">
                  <w:pPr>
                    <w:snapToGrid w:val="0"/>
                    <w:spacing w:line="240" w:lineRule="auto"/>
                    <w:ind w:firstLine="34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Физикальное</w:t>
                  </w:r>
                  <w:proofErr w:type="spellEnd"/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обследование, лабораторные,  инструментальные методы диагностики бесплодия.  Методики забора материала для  морфологических исследований, интерпретация результатов УЗИ, КТ малого таза, цитологических заключений. Амбулаторный приём больных в  поликлинике, показания к оперативному лечению. </w:t>
                  </w:r>
                </w:p>
              </w:tc>
            </w:tr>
            <w:tr w:rsidR="002B70D4" w:rsidRPr="002B70D4" w:rsidTr="00B72093">
              <w:tc>
                <w:tcPr>
                  <w:tcW w:w="2518" w:type="dxa"/>
                </w:tcPr>
                <w:p w:rsidR="002B70D4" w:rsidRPr="002B70D4" w:rsidRDefault="002B70D4" w:rsidP="00B72093">
                  <w:pPr>
                    <w:tabs>
                      <w:tab w:val="left" w:pos="993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ДЕ-3  </w:t>
                  </w:r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Показания, противопоказания для  ВРТ</w:t>
                  </w:r>
                  <w:r w:rsidRPr="002B7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2B70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УК-1, УК-2, УК-3, ПК-1, ПК-5, ПК-6, ПК-11) </w:t>
                  </w:r>
                </w:p>
              </w:tc>
              <w:tc>
                <w:tcPr>
                  <w:tcW w:w="7088" w:type="dxa"/>
                </w:tcPr>
                <w:p w:rsidR="002B70D4" w:rsidRPr="002B70D4" w:rsidRDefault="002B70D4" w:rsidP="00B72093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Ординаторы наблюдают и запоминают клинические  проявления бесплодия различного генеза. Участвуя в  амбулаторном  приёме и при  </w:t>
                  </w:r>
                  <w:proofErr w:type="spellStart"/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курации</w:t>
                  </w:r>
                  <w:proofErr w:type="spellEnd"/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больных в  стационаре, обучаются оценке </w:t>
                  </w:r>
                  <w:proofErr w:type="spellStart"/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физикальных</w:t>
                  </w:r>
                  <w:proofErr w:type="spellEnd"/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данных, выбору наиболее  информативных  методов  инструментального  обследования, правильной  оценке их  результатов, производству инвазивных методов – взятию мазков, соскобов, </w:t>
                  </w:r>
                  <w:proofErr w:type="spellStart"/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пунктатов</w:t>
                  </w:r>
                  <w:proofErr w:type="spellEnd"/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для  морфологической  верификации, необходимым  методам </w:t>
                  </w:r>
                  <w:proofErr w:type="spellStart"/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дообследования</w:t>
                  </w:r>
                  <w:proofErr w:type="spellEnd"/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  установлении    изучаемых процессов.</w:t>
                  </w:r>
                </w:p>
              </w:tc>
            </w:tr>
            <w:tr w:rsidR="002B70D4" w:rsidRPr="002B70D4" w:rsidTr="00B72093">
              <w:tc>
                <w:tcPr>
                  <w:tcW w:w="2518" w:type="dxa"/>
                </w:tcPr>
                <w:p w:rsidR="002B70D4" w:rsidRPr="002B70D4" w:rsidRDefault="002B70D4" w:rsidP="00B72093">
                  <w:pPr>
                    <w:tabs>
                      <w:tab w:val="left" w:pos="993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ДЕ-4 </w:t>
                  </w:r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супружеской пары к проведению ВРТ</w:t>
                  </w:r>
                  <w:r w:rsidRPr="002B70D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(</w:t>
                  </w:r>
                  <w:r w:rsidRPr="002B70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УК-1, УК-2, УК-3, ПК-1, ПК-5, ПК-6, ПК-11)</w:t>
                  </w:r>
                </w:p>
              </w:tc>
              <w:tc>
                <w:tcPr>
                  <w:tcW w:w="7088" w:type="dxa"/>
                </w:tcPr>
                <w:p w:rsidR="002B70D4" w:rsidRPr="002B70D4" w:rsidRDefault="002B70D4" w:rsidP="00B72093">
                  <w:pPr>
                    <w:snapToGrid w:val="0"/>
                    <w:spacing w:line="240" w:lineRule="auto"/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Ординаторы  знакомятся с методами  подготовки супружеской пары к проведению ВРТ, в том числе хирургической коррекции пороков развития половых органов,  учатся интерпретации полученных  результатов, тактике  акушера-гинеколога при общении с пациенткой. Ординаторы  усваивают порядок  действий  акушера-гинеколога при подготовке супружеской пары к проведению ВРТ</w:t>
                  </w:r>
                  <w:r w:rsidRPr="002B70D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B70D4" w:rsidRPr="002B70D4" w:rsidTr="00B72093">
              <w:tc>
                <w:tcPr>
                  <w:tcW w:w="2518" w:type="dxa"/>
                </w:tcPr>
                <w:p w:rsidR="002B70D4" w:rsidRPr="002B70D4" w:rsidRDefault="002B70D4" w:rsidP="00B72093">
                  <w:pPr>
                    <w:tabs>
                      <w:tab w:val="left" w:pos="993"/>
                    </w:tabs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2B7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ДЕ-5  </w:t>
                  </w:r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Принципы и методы ВРТ</w:t>
                  </w:r>
                  <w:r w:rsidRPr="002B7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B70D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(</w:t>
                  </w:r>
                  <w:r w:rsidRPr="002B70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УК-1, УК-2, УК-3, ПК-1, ПК-5, ПК-6, ПК-11)</w:t>
                  </w:r>
                </w:p>
                <w:p w:rsidR="002B70D4" w:rsidRPr="002B70D4" w:rsidRDefault="002B70D4" w:rsidP="00B7209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8" w:type="dxa"/>
                </w:tcPr>
                <w:p w:rsidR="002B70D4" w:rsidRPr="002B70D4" w:rsidRDefault="002B70D4" w:rsidP="00B72093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Ординаторы  участвуют в операциях в  качестве  ассистентов</w:t>
                  </w:r>
                  <w:proofErr w:type="gramStart"/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равильной  интерпретации получаемых результатов, рациональному выбору тактики. Ассистируют при заборе яйцеклеток, переносе эмбрионов в полость матки, оценивают результаты подсаживания эмбрионов</w:t>
                  </w:r>
                </w:p>
              </w:tc>
            </w:tr>
            <w:tr w:rsidR="002B70D4" w:rsidRPr="002B70D4" w:rsidTr="00B72093">
              <w:tc>
                <w:tcPr>
                  <w:tcW w:w="2518" w:type="dxa"/>
                </w:tcPr>
                <w:p w:rsidR="002B70D4" w:rsidRPr="002B70D4" w:rsidRDefault="002B70D4" w:rsidP="00B72093">
                  <w:pPr>
                    <w:tabs>
                      <w:tab w:val="left" w:pos="993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ДЕ-6 </w:t>
                  </w:r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Особенности ведения беременности после ВРТ (УК-1, </w:t>
                  </w:r>
                  <w:r w:rsidRPr="002B70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УК-2, УК-3, ПК-1, ПК-5, ПК-6, ПК-11)</w:t>
                  </w:r>
                </w:p>
              </w:tc>
              <w:tc>
                <w:tcPr>
                  <w:tcW w:w="7088" w:type="dxa"/>
                </w:tcPr>
                <w:p w:rsidR="002B70D4" w:rsidRPr="002B70D4" w:rsidRDefault="002B70D4" w:rsidP="00B72093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Ординаторы знакомятся с особенностями ведения беременности после ВРТ, с учетом психологических особенностей пациенток, с поддержкой гормонального статуса</w:t>
                  </w:r>
                </w:p>
              </w:tc>
            </w:tr>
          </w:tbl>
          <w:p w:rsidR="002B70D4" w:rsidRPr="002B70D4" w:rsidRDefault="002B70D4" w:rsidP="00B720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37234" w:rsidRPr="002B70D4" w:rsidRDefault="00F37234">
      <w:pPr>
        <w:rPr>
          <w:rFonts w:ascii="Times New Roman" w:hAnsi="Times New Roman" w:cs="Times New Roman"/>
        </w:rPr>
      </w:pPr>
    </w:p>
    <w:sectPr w:rsidR="00F37234" w:rsidRPr="002B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72E"/>
    <w:multiLevelType w:val="hybridMultilevel"/>
    <w:tmpl w:val="E09C798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4D732D"/>
    <w:multiLevelType w:val="multilevel"/>
    <w:tmpl w:val="B9EAE57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D6E5DCE"/>
    <w:multiLevelType w:val="hybridMultilevel"/>
    <w:tmpl w:val="C5D4F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4B3"/>
    <w:multiLevelType w:val="multilevel"/>
    <w:tmpl w:val="FCDC31B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B7E6108"/>
    <w:multiLevelType w:val="hybridMultilevel"/>
    <w:tmpl w:val="0B9A6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6B5F13"/>
    <w:multiLevelType w:val="hybridMultilevel"/>
    <w:tmpl w:val="D2DE20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95579"/>
    <w:multiLevelType w:val="multilevel"/>
    <w:tmpl w:val="9D88D0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1C900FD"/>
    <w:multiLevelType w:val="hybridMultilevel"/>
    <w:tmpl w:val="C2D641E8"/>
    <w:lvl w:ilvl="0" w:tplc="986CE2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283A11"/>
    <w:multiLevelType w:val="hybridMultilevel"/>
    <w:tmpl w:val="98045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75D0A"/>
    <w:multiLevelType w:val="hybridMultilevel"/>
    <w:tmpl w:val="885234A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>
    <w:nsid w:val="543A0DE8"/>
    <w:multiLevelType w:val="multilevel"/>
    <w:tmpl w:val="2A7E97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>
    <w:nsid w:val="54A576E9"/>
    <w:multiLevelType w:val="hybridMultilevel"/>
    <w:tmpl w:val="2294CA6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91F4E26"/>
    <w:multiLevelType w:val="multilevel"/>
    <w:tmpl w:val="B2A854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5CA569E7"/>
    <w:multiLevelType w:val="hybridMultilevel"/>
    <w:tmpl w:val="3C805FD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3A83E7C"/>
    <w:multiLevelType w:val="hybridMultilevel"/>
    <w:tmpl w:val="A1EA16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F112E7"/>
    <w:multiLevelType w:val="multilevel"/>
    <w:tmpl w:val="040A738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1"/>
  </w:num>
  <w:num w:numId="10">
    <w:abstractNumId w:val="13"/>
  </w:num>
  <w:num w:numId="11">
    <w:abstractNumId w:val="14"/>
  </w:num>
  <w:num w:numId="12">
    <w:abstractNumId w:val="7"/>
  </w:num>
  <w:num w:numId="13">
    <w:abstractNumId w:val="10"/>
  </w:num>
  <w:num w:numId="14">
    <w:abstractNumId w:val="15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1E"/>
    <w:rsid w:val="000F0075"/>
    <w:rsid w:val="001964F6"/>
    <w:rsid w:val="002B70D4"/>
    <w:rsid w:val="003E143B"/>
    <w:rsid w:val="0092290B"/>
    <w:rsid w:val="00AB2C1E"/>
    <w:rsid w:val="00AE103D"/>
    <w:rsid w:val="00BD16A5"/>
    <w:rsid w:val="00C14DB4"/>
    <w:rsid w:val="00D83353"/>
    <w:rsid w:val="00F3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B2C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rsid w:val="00AB2C1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6">
    <w:name w:val="Normal (Web)"/>
    <w:basedOn w:val="a"/>
    <w:uiPriority w:val="99"/>
    <w:rsid w:val="00AB2C1E"/>
    <w:pPr>
      <w:spacing w:before="150" w:after="15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E143B"/>
    <w:pPr>
      <w:suppressAutoHyphens/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">
    <w:name w:val="Абзац списка2"/>
    <w:basedOn w:val="a"/>
    <w:rsid w:val="000F0075"/>
    <w:pPr>
      <w:suppressAutoHyphens/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List Paragraph"/>
    <w:basedOn w:val="a"/>
    <w:link w:val="a8"/>
    <w:uiPriority w:val="99"/>
    <w:qFormat/>
    <w:rsid w:val="001964F6"/>
    <w:pPr>
      <w:suppressAutoHyphens/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Абзац списка Знак"/>
    <w:link w:val="a7"/>
    <w:uiPriority w:val="99"/>
    <w:rsid w:val="002B70D4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B2C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rsid w:val="00AB2C1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6">
    <w:name w:val="Normal (Web)"/>
    <w:basedOn w:val="a"/>
    <w:uiPriority w:val="99"/>
    <w:rsid w:val="00AB2C1E"/>
    <w:pPr>
      <w:spacing w:before="150" w:after="15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E143B"/>
    <w:pPr>
      <w:suppressAutoHyphens/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">
    <w:name w:val="Абзац списка2"/>
    <w:basedOn w:val="a"/>
    <w:rsid w:val="000F0075"/>
    <w:pPr>
      <w:suppressAutoHyphens/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List Paragraph"/>
    <w:basedOn w:val="a"/>
    <w:link w:val="a8"/>
    <w:uiPriority w:val="99"/>
    <w:qFormat/>
    <w:rsid w:val="001964F6"/>
    <w:pPr>
      <w:suppressAutoHyphens/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Абзац списка Знак"/>
    <w:link w:val="a7"/>
    <w:uiPriority w:val="99"/>
    <w:rsid w:val="002B70D4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5C576-74BC-455C-8E1C-6D74A421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3523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Костоусова Евгения Владимировна</dc:creator>
  <cp:lastModifiedBy>Блинкова Наталья Витальевна</cp:lastModifiedBy>
  <cp:revision>4</cp:revision>
  <dcterms:created xsi:type="dcterms:W3CDTF">2016-10-04T05:03:00Z</dcterms:created>
  <dcterms:modified xsi:type="dcterms:W3CDTF">2016-10-11T07:53:00Z</dcterms:modified>
</cp:coreProperties>
</file>