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87380519"/>
        <w:docPartObj>
          <w:docPartGallery w:val="Cover Pages"/>
          <w:docPartUnique/>
        </w:docPartObj>
      </w:sdtPr>
      <w:sdtEndPr/>
      <w:sdtContent>
        <w:p w:rsidR="003C6292" w:rsidRPr="003C6292" w:rsidRDefault="003C6292" w:rsidP="003C6292">
          <w:pPr>
            <w:jc w:val="both"/>
          </w:pPr>
        </w:p>
        <w:p w:rsidR="003C6292" w:rsidRPr="003C6292" w:rsidRDefault="003C6292" w:rsidP="003C6292">
          <w:pPr>
            <w:jc w:val="both"/>
          </w:pPr>
        </w:p>
        <w:p w:rsidR="003C6292" w:rsidRPr="003C6292" w:rsidRDefault="003C6292" w:rsidP="003C6292">
          <w:pPr>
            <w:jc w:val="both"/>
          </w:pPr>
        </w:p>
        <w:p w:rsidR="003C6292" w:rsidRPr="003C6292" w:rsidRDefault="003C6292" w:rsidP="003C6292">
          <w:pPr>
            <w:jc w:val="both"/>
          </w:pPr>
        </w:p>
        <w:p w:rsidR="003C6292" w:rsidRPr="003C6292" w:rsidRDefault="003C6292" w:rsidP="003C6292">
          <w:pPr>
            <w:jc w:val="both"/>
          </w:pPr>
        </w:p>
        <w:p w:rsidR="003C6292" w:rsidRPr="003C6292" w:rsidRDefault="00C347F7" w:rsidP="003C6292">
          <w:pPr>
            <w:jc w:val="center"/>
            <w:rPr>
              <w:b/>
              <w:color w:val="C00000"/>
              <w:sz w:val="96"/>
              <w:szCs w:val="96"/>
            </w:rPr>
          </w:pPr>
          <w:r w:rsidRPr="003C6292">
            <w:rPr>
              <w:b/>
              <w:noProof/>
              <w:color w:val="C00000"/>
              <w:sz w:val="96"/>
              <w:szCs w:val="9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F34471" wp14:editId="6F958128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8814435</wp:posOffset>
                    </wp:positionV>
                    <wp:extent cx="914400" cy="400050"/>
                    <wp:effectExtent l="0" t="0" r="0" b="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1EB8" w:rsidRDefault="0062581E" w:rsidP="00C347F7">
                                <w:pPr>
                                  <w:rPr>
                                    <w:b/>
                                    <w:i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36"/>
                                  </w:rPr>
                                  <w:t>18-19</w:t>
                                </w:r>
                                <w:r w:rsidR="008A1EB8">
                                  <w:rPr>
                                    <w:b/>
                                    <w:i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36"/>
                                  </w:rPr>
                                  <w:t>мая</w:t>
                                </w:r>
                                <w:r w:rsidR="008A1EB8" w:rsidRPr="00D44F6A">
                                  <w:rPr>
                                    <w:b/>
                                    <w:i/>
                                    <w:sz w:val="36"/>
                                  </w:rPr>
                                  <w:t xml:space="preserve"> 2018 г., г. </w:t>
                                </w:r>
                                <w:r>
                                  <w:rPr>
                                    <w:b/>
                                    <w:i/>
                                    <w:sz w:val="36"/>
                                  </w:rPr>
                                  <w:t>Курган</w:t>
                                </w:r>
                              </w:p>
                              <w:p w:rsidR="008A1EB8" w:rsidRPr="00D44F6A" w:rsidRDefault="008A1EB8" w:rsidP="00C347F7">
                                <w:pPr>
                                  <w:rPr>
                                    <w:b/>
                                    <w:i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left:0;text-align:left;margin-left:-3.3pt;margin-top:694.05pt;width:1in;height:3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wQggIAAF8FAAAOAAAAZHJzL2Uyb0RvYy54bWysVM1uEzEQviPxDpbvdJPSFoi6qUKrIqSq&#10;rWhRz47XblZ4PZbtZje8DE/BCYlnyCPx2btJQ+FSxMU7O/N5fr6Z8fFJ1xi2VD7UZEs+3htxpqyk&#10;qrb3Jf98e/7qLWchClsJQ1aVfKUCP5m+fHHcuonapwWZSnkGJzZMWlfyRYxuUhRBLlQjwh45ZWHU&#10;5BsR8evvi8qLFt4bU+yPRkdFS75ynqQKAdqz3sin2b/WSsYrrYOKzJQcucV8+nzO01lMj8Xk3gu3&#10;qOWQhviHLBpRWwTdujoTUbAHX//hqqmlp0A67klqCtK6lirXgGrGoyfV3CyEU7kWkBPclqbw/9zK&#10;y+W1Z3WF3nFmRYMWrb+tf65/rL+zcWKndWEC0I0DLHbvqUvIQR+gTEV32jfpi3IY7OB5teVWdZFJ&#10;KN+NDw5GsEiYIIwOM/fF42XnQ/ygqGFJKLlH6zKjYnkRIgICuoGkWJbOa2Ny+4xlbcmPXsPlbxbc&#10;MDZpVB6EwU0qqE88S3FlVMIY+0lpEJHzT4o8gurUeLYUGB4hpbIxl579Ap1QGkk85+KAf8zqOZf7&#10;OjaRycbt5aa25HP1T9KuvmxS1j0eRO7UncTYzbuhoXOqVuizp35PgpPnNbpxIUK8Fh6LgQZi2eMV&#10;Dm0IrNMgcbYg//Vv+oTHvMLKWYtFK7nFS8CZ+Wgxx3kssJf55+DwzT4i+F3LfNdiH5pTQjMwq8gt&#10;iwkfzUbUnpo7vAizFBMmYSUilzxuxNPYLz9eFKlmswzCJjoRL+yNk8l16k2atNvuTng3jGPEHF/S&#10;ZiHF5MlU9th009LsIZKu88gmentOB9qxxXmShxcnPRO7/xn1+C5OfwEAAP//AwBQSwMEFAAGAAgA&#10;AAAhAMP+FznkAAAADAEAAA8AAABkcnMvZG93bnJldi54bWxMj11LwzAUhu8F/0M4gjeypXWzltp0&#10;qKDI8AM3kV1mzbEpa5KSpFv37z270rvz8fCe55SL0XRsjz60zgpIpwkwtLVTrW0EfK2fJjmwEKVV&#10;snMWBRwxwKI6PytlodzBfuJ+FRtGITYUUoCOsS84D7VGI8PU9Whp9+O8kZFa33Dl5YHCTcevkyTj&#10;RraWLmjZ46PGercajICdXl59JM9vD9/Zy9G/rwe38a8bIS4vxvs7YBHH+AfDSZ/UoSKnrRusCqwT&#10;MMkyImk+y/MU2ImY3c6BbamY36Qp8Krk/5+ofgEAAP//AwBQSwECLQAUAAYACAAAACEAtoM4kv4A&#10;AADhAQAAEwAAAAAAAAAAAAAAAAAAAAAAW0NvbnRlbnRfVHlwZXNdLnhtbFBLAQItABQABgAIAAAA&#10;IQA4/SH/1gAAAJQBAAALAAAAAAAAAAAAAAAAAC8BAABfcmVscy8ucmVsc1BLAQItABQABgAIAAAA&#10;IQBm3mwQggIAAF8FAAAOAAAAAAAAAAAAAAAAAC4CAABkcnMvZTJvRG9jLnhtbFBLAQItABQABgAI&#10;AAAAIQDD/hc55AAAAAwBAAAPAAAAAAAAAAAAAAAAANwEAABkcnMvZG93bnJldi54bWxQSwUGAAAA&#10;AAQABADzAAAA7QUAAAAA&#10;" filled="f" stroked="f" strokeweight=".5pt">
                    <v:textbox>
                      <w:txbxContent>
                        <w:p w:rsidR="008A1EB8" w:rsidRDefault="0062581E" w:rsidP="00C347F7">
                          <w:pPr>
                            <w:rPr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b/>
                              <w:i/>
                              <w:sz w:val="36"/>
                            </w:rPr>
                            <w:t>18-19</w:t>
                          </w:r>
                          <w:r w:rsidR="008A1EB8">
                            <w:rPr>
                              <w:b/>
                              <w:i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6"/>
                            </w:rPr>
                            <w:t>мая</w:t>
                          </w:r>
                          <w:r w:rsidR="008A1EB8" w:rsidRPr="00D44F6A">
                            <w:rPr>
                              <w:b/>
                              <w:i/>
                              <w:sz w:val="36"/>
                            </w:rPr>
                            <w:t xml:space="preserve"> 2018 г., г. </w:t>
                          </w:r>
                          <w:r>
                            <w:rPr>
                              <w:b/>
                              <w:i/>
                              <w:sz w:val="36"/>
                            </w:rPr>
                            <w:t>Курган</w:t>
                          </w:r>
                        </w:p>
                        <w:p w:rsidR="008A1EB8" w:rsidRPr="00D44F6A" w:rsidRDefault="008A1EB8" w:rsidP="00C347F7">
                          <w:pPr>
                            <w:rPr>
                              <w:b/>
                              <w:i/>
                              <w:sz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3C6292">
            <w:rPr>
              <w:b/>
              <w:noProof/>
              <w:color w:val="C00000"/>
              <w:sz w:val="96"/>
              <w:szCs w:val="9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3183BB" wp14:editId="2997877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Прямоугольник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5" o:spid="_x0000_s1026" style="position:absolute;margin-left:0;margin-top:0;width:468pt;height:2.8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W/CgIAACQEAAAOAAAAZHJzL2Uyb0RvYy54bWysU81u1DAQviPxDpbvbLJbdkWjzfbQqlwQ&#10;VBQewHXGm0j+k23254bEFYlH4CG4IAp9huwbMbbTFLUVB0QOju2Z+Wa+zzPLk52SZAPOd0bXdDop&#10;KQHNTdPpdU3fvzt/9oISH5humDQaaroHT09WT58st7aCmWmNbMARBNG+2tqatiHYqig8b0ExPzEW&#10;NBqFcYoFPLp10Ti2RXQli1lZLoqtcY11hoP3eHuWjXSV8IUAHt4I4SEQWVOsLaTVpfUqrsVqyaq1&#10;Y7bt+FAG+4cqFOs0Jh2hzlhg5IPrHkCpjjvjjQgTblRhhOg4JA7IZlreY3PZMguJC4rj7SiT/3+w&#10;/PXmwpGuqel8TolmCt+o/3r4ePjS/+xvDp/6b/1Nf3343P/qv/c/CDqhYlvrKwy8tBduOHncRvo7&#10;4VT8IzGySyrvR5VhFwjHy/nx86NFiY/B0Xa0mB4nzOIu2DofXoJRJG5q6vARk7Zs88oHTIiuty4x&#10;l9Rx1ea8kzJb400Ri8xlpV3YS8jeb0EgYSxkllBTq8GpdGTDsEkY56DDNJta1kC+npf4Re6YfIxI&#10;J6kRMCILzD9iDwCxjR9iZ5jBP4ZC6tQxuPxbYTl4jEiZjQ5jsOq0cY8BSGQ1ZM7+tyJlaaJKV6bZ&#10;Yzu4IE9NHhimeWtwXnhwKTh6YSsm5sPYxF7/85xg74Z79RsAAP//AwBQSwMEFAAGAAgAAAAhALu8&#10;VnPZAAAAAwEAAA8AAABkcnMvZG93bnJldi54bWxMj8FOwzAQRO9I/IO1SNyoTasECHGqqogLNwIf&#10;4MRLkhKv09hpUr6ehQtcRhrNauZtvl1cL044hs6ThtuVAoFUe9tRo+H97fnmHkSIhqzpPaGGMwbY&#10;FpcXucmsn+kVT2VsBJdQyIyGNsYhkzLULToTVn5A4uzDj85EtmMj7WhmLne9XCuVSmc64oXWDLhv&#10;sf4sJ6dhPifHl81Bfal9ejjuqsk9JeVa6+urZfcIIuIS/47hB5/RoWCmyk9kg+g18CPxVzl72KRs&#10;Kw3JHcgil//Zi28AAAD//wMAUEsBAi0AFAAGAAgAAAAhALaDOJL+AAAA4QEAABMAAAAAAAAAAAAA&#10;AAAAAAAAAFtDb250ZW50X1R5cGVzXS54bWxQSwECLQAUAAYACAAAACEAOP0h/9YAAACUAQAACwAA&#10;AAAAAAAAAAAAAAAvAQAAX3JlbHMvLnJlbHNQSwECLQAUAAYACAAAACEAXbrVvwoCAAAkBAAADgAA&#10;AAAAAAAAAAAAAAAuAgAAZHJzL2Uyb0RvYy54bWxQSwECLQAUAAYACAAAACEAu7xWc9kAAAADAQAA&#10;DwAAAAAAAAAAAAAAAABkBAAAZHJzL2Rvd25yZXYueG1sUEsFBgAAAAAEAAQA8wAAAGoFAAAAAA==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C6292" w:rsidRPr="003C6292">
            <w:rPr>
              <w:b/>
              <w:color w:val="C00000"/>
              <w:sz w:val="96"/>
              <w:szCs w:val="96"/>
            </w:rPr>
            <w:t>ОБРАЗОВАТЕЛЬНЫЙ СЕМИНАР</w:t>
          </w:r>
        </w:p>
        <w:p w:rsidR="003C6292" w:rsidRDefault="003C6292" w:rsidP="003C6292">
          <w:pPr>
            <w:jc w:val="center"/>
            <w:rPr>
              <w:b/>
              <w:color w:val="002060"/>
              <w:sz w:val="72"/>
              <w:szCs w:val="72"/>
            </w:rPr>
          </w:pPr>
          <w:r w:rsidRPr="003C6292">
            <w:rPr>
              <w:b/>
              <w:color w:val="002060"/>
              <w:sz w:val="72"/>
              <w:szCs w:val="72"/>
            </w:rPr>
            <w:t>«АКТУАЛЬНЫЕ ВОПРОСЫ ПЕРИНАТАЛЬНОЙ МЕДИЦИНЫ»</w:t>
          </w:r>
        </w:p>
        <w:p w:rsidR="003C6292" w:rsidRDefault="007233B7" w:rsidP="003C6292">
          <w:pPr>
            <w:jc w:val="center"/>
            <w:rPr>
              <w:b/>
              <w:color w:val="002060"/>
              <w:sz w:val="72"/>
              <w:szCs w:val="72"/>
            </w:rPr>
          </w:pPr>
          <w:r>
            <w:rPr>
              <w:b/>
              <w:color w:val="002060"/>
              <w:sz w:val="72"/>
              <w:szCs w:val="72"/>
            </w:rPr>
            <w:t>г. Курган</w:t>
          </w:r>
        </w:p>
        <w:p w:rsidR="003C6292" w:rsidRDefault="003C6292" w:rsidP="003C6292">
          <w:pPr>
            <w:jc w:val="center"/>
            <w:rPr>
              <w:b/>
              <w:color w:val="002060"/>
              <w:sz w:val="72"/>
              <w:szCs w:val="72"/>
            </w:rPr>
          </w:pPr>
        </w:p>
        <w:p w:rsidR="003C6292" w:rsidRDefault="003C6292" w:rsidP="003C6292">
          <w:pPr>
            <w:jc w:val="center"/>
            <w:rPr>
              <w:b/>
              <w:color w:val="002060"/>
              <w:sz w:val="72"/>
              <w:szCs w:val="72"/>
            </w:rPr>
          </w:pPr>
        </w:p>
        <w:p w:rsidR="003C6292" w:rsidRDefault="003C6292" w:rsidP="003C6292">
          <w:pPr>
            <w:jc w:val="center"/>
            <w:rPr>
              <w:b/>
              <w:color w:val="002060"/>
              <w:sz w:val="72"/>
              <w:szCs w:val="72"/>
            </w:rPr>
          </w:pPr>
        </w:p>
        <w:p w:rsidR="003C6292" w:rsidRPr="003C6292" w:rsidRDefault="003C6292" w:rsidP="003C6292">
          <w:pPr>
            <w:jc w:val="center"/>
            <w:rPr>
              <w:b/>
              <w:color w:val="002060"/>
              <w:sz w:val="72"/>
              <w:szCs w:val="72"/>
              <w:lang w:val="en-US"/>
            </w:rPr>
          </w:pPr>
          <w:r>
            <w:rPr>
              <w:b/>
              <w:color w:val="002060"/>
              <w:sz w:val="72"/>
              <w:szCs w:val="72"/>
              <w:lang w:val="en-US"/>
            </w:rPr>
            <w:t xml:space="preserve">18-19 </w:t>
          </w:r>
          <w:r>
            <w:rPr>
              <w:b/>
              <w:color w:val="002060"/>
              <w:sz w:val="72"/>
              <w:szCs w:val="72"/>
            </w:rPr>
            <w:t xml:space="preserve"> мая</w:t>
          </w:r>
          <w:r>
            <w:rPr>
              <w:b/>
              <w:color w:val="002060"/>
              <w:sz w:val="72"/>
              <w:szCs w:val="72"/>
              <w:lang w:val="en-US"/>
            </w:rPr>
            <w:t xml:space="preserve"> 2018</w:t>
          </w:r>
        </w:p>
        <w:p w:rsidR="00C347F7" w:rsidRDefault="00E64407" w:rsidP="003C6292">
          <w:pPr>
            <w:jc w:val="center"/>
          </w:pPr>
        </w:p>
      </w:sdtContent>
    </w:sdt>
    <w:p w:rsidR="00C347F7" w:rsidRPr="003C6292" w:rsidRDefault="00C347F7" w:rsidP="003C6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62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 проведения:</w:t>
      </w:r>
      <w:r w:rsidRPr="003C62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6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81E" w:rsidRPr="003C6292">
        <w:rPr>
          <w:rFonts w:ascii="Times New Roman" w:hAnsi="Times New Roman" w:cs="Times New Roman"/>
          <w:bCs/>
          <w:sz w:val="28"/>
          <w:szCs w:val="28"/>
        </w:rPr>
        <w:t>18-19 мая</w:t>
      </w:r>
      <w:r w:rsidRPr="003C6292">
        <w:rPr>
          <w:rFonts w:ascii="Times New Roman" w:hAnsi="Times New Roman" w:cs="Times New Roman"/>
          <w:bCs/>
          <w:sz w:val="28"/>
          <w:szCs w:val="28"/>
        </w:rPr>
        <w:t xml:space="preserve"> 2018г.</w:t>
      </w:r>
    </w:p>
    <w:p w:rsidR="00C347F7" w:rsidRPr="003C6292" w:rsidRDefault="00C347F7" w:rsidP="003C6292">
      <w:pPr>
        <w:spacing w:after="0" w:line="240" w:lineRule="auto"/>
        <w:rPr>
          <w:rFonts w:ascii="Times New Roman" w:hAnsi="Times New Roman" w:cs="Times New Roman"/>
          <w:color w:val="632423"/>
          <w:sz w:val="28"/>
          <w:szCs w:val="28"/>
        </w:rPr>
      </w:pPr>
      <w:r w:rsidRPr="003C6292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3C6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292">
        <w:rPr>
          <w:rFonts w:ascii="Times New Roman" w:hAnsi="Times New Roman" w:cs="Times New Roman"/>
          <w:sz w:val="28"/>
          <w:szCs w:val="28"/>
        </w:rPr>
        <w:t xml:space="preserve">г. </w:t>
      </w:r>
      <w:r w:rsidR="0062581E" w:rsidRPr="003C6292">
        <w:rPr>
          <w:rFonts w:ascii="Times New Roman" w:hAnsi="Times New Roman" w:cs="Times New Roman"/>
          <w:sz w:val="28"/>
          <w:szCs w:val="28"/>
        </w:rPr>
        <w:t>Курган</w:t>
      </w:r>
      <w:r w:rsidRPr="003C629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2581E" w:rsidRPr="003C6292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62581E" w:rsidRPr="003C6292">
        <w:rPr>
          <w:rFonts w:ascii="Times New Roman" w:hAnsi="Times New Roman" w:cs="Times New Roman"/>
          <w:sz w:val="28"/>
          <w:szCs w:val="28"/>
        </w:rPr>
        <w:t xml:space="preserve"> 39</w:t>
      </w:r>
      <w:r w:rsidRPr="003C6292">
        <w:rPr>
          <w:rFonts w:ascii="Times New Roman" w:hAnsi="Times New Roman" w:cs="Times New Roman"/>
          <w:sz w:val="28"/>
          <w:szCs w:val="28"/>
        </w:rPr>
        <w:t>,</w:t>
      </w:r>
      <w:r w:rsidRPr="003C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292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="0062581E" w:rsidRPr="003C629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6292">
        <w:rPr>
          <w:rFonts w:ascii="Times New Roman" w:hAnsi="Times New Roman" w:cs="Times New Roman"/>
          <w:sz w:val="28"/>
          <w:szCs w:val="28"/>
        </w:rPr>
        <w:t xml:space="preserve"> «</w:t>
      </w:r>
      <w:r w:rsidR="0062581E" w:rsidRPr="003C62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Курганский областной перинатальный центр»</w:t>
      </w:r>
      <w:r w:rsidRPr="003C62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347F7" w:rsidRPr="003C6292" w:rsidRDefault="00C347F7" w:rsidP="003C6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:rsidR="00C347F7" w:rsidRPr="003C6292" w:rsidRDefault="00C347F7" w:rsidP="003C629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«Уральский научно-исследовательский институт охраны материнства и младенчества» Минздрава России</w:t>
      </w:r>
    </w:p>
    <w:p w:rsidR="00C347F7" w:rsidRPr="003C6292" w:rsidRDefault="00C347F7" w:rsidP="003C629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</w:t>
      </w:r>
      <w:r w:rsidR="0062581E" w:rsidRPr="003C6292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3C6292" w:rsidRPr="003C6292" w:rsidRDefault="003C6292" w:rsidP="003C6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Технический оператор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7F7" w:rsidRPr="003C6292" w:rsidRDefault="00C347F7" w:rsidP="003C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3C6292">
        <w:rPr>
          <w:rFonts w:ascii="Times New Roman" w:hAnsi="Times New Roman" w:cs="Times New Roman"/>
          <w:sz w:val="28"/>
          <w:szCs w:val="28"/>
          <w:lang w:val="en-US"/>
        </w:rPr>
        <w:t>MEG</w:t>
      </w:r>
      <w:r w:rsidRPr="003C6292">
        <w:rPr>
          <w:rFonts w:ascii="Times New Roman" w:hAnsi="Times New Roman" w:cs="Times New Roman"/>
          <w:sz w:val="28"/>
          <w:szCs w:val="28"/>
        </w:rPr>
        <w:t>»</w:t>
      </w:r>
    </w:p>
    <w:p w:rsidR="00C347F7" w:rsidRPr="003C6292" w:rsidRDefault="00C347F7" w:rsidP="00C347F7">
      <w:pPr>
        <w:pStyle w:val="a8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Председатели организационного комитета</w:t>
      </w:r>
    </w:p>
    <w:p w:rsidR="00C347F7" w:rsidRPr="003C6292" w:rsidRDefault="00C347F7" w:rsidP="00C347F7">
      <w:pPr>
        <w:pStyle w:val="a8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F7" w:rsidRPr="003C6292" w:rsidRDefault="00C347F7" w:rsidP="003C6292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Башмакова Надежда Васильевн</w:t>
      </w:r>
      <w:proofErr w:type="gramStart"/>
      <w:r w:rsidRPr="003C6292">
        <w:rPr>
          <w:rFonts w:ascii="Times New Roman" w:hAnsi="Times New Roman" w:cs="Times New Roman"/>
          <w:b/>
          <w:sz w:val="28"/>
          <w:szCs w:val="28"/>
        </w:rPr>
        <w:t>а</w:t>
      </w:r>
      <w:r w:rsidRPr="003C6292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="003C6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7ED">
        <w:rPr>
          <w:rFonts w:ascii="Times New Roman" w:hAnsi="Times New Roman" w:cs="Times New Roman"/>
          <w:sz w:val="28"/>
          <w:szCs w:val="28"/>
        </w:rPr>
        <w:t>г</w:t>
      </w:r>
      <w:r w:rsidRPr="003C6292">
        <w:rPr>
          <w:rFonts w:ascii="Times New Roman" w:hAnsi="Times New Roman" w:cs="Times New Roman"/>
          <w:sz w:val="28"/>
          <w:szCs w:val="28"/>
        </w:rPr>
        <w:t xml:space="preserve">лавный акушер-гинеколог в УФО </w:t>
      </w:r>
      <w:r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</w:t>
      </w:r>
      <w:r w:rsidR="00E46F39"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>, главный научный сотрудник  ФГБУ «НИИ ОММ» Минздрава РФ</w:t>
      </w:r>
      <w:r w:rsid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6292" w:rsidRPr="003C6292">
        <w:rPr>
          <w:rFonts w:ascii="Times New Roman" w:hAnsi="Times New Roman" w:cs="Times New Roman"/>
          <w:sz w:val="28"/>
          <w:szCs w:val="28"/>
        </w:rPr>
        <w:t xml:space="preserve"> Заслуженный врач РФ,  д.м.н., профессор</w:t>
      </w:r>
      <w:r w:rsidR="003C6292">
        <w:rPr>
          <w:rFonts w:ascii="Times New Roman" w:hAnsi="Times New Roman" w:cs="Times New Roman"/>
          <w:sz w:val="28"/>
          <w:szCs w:val="28"/>
        </w:rPr>
        <w:t>;</w:t>
      </w:r>
    </w:p>
    <w:p w:rsidR="00C347F7" w:rsidRPr="003C6292" w:rsidRDefault="0062581E" w:rsidP="003C6292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Кокорина Лариса Ивановна</w:t>
      </w:r>
      <w:r w:rsidR="00C347F7" w:rsidRPr="003C6292">
        <w:rPr>
          <w:rFonts w:ascii="Times New Roman" w:hAnsi="Times New Roman" w:cs="Times New Roman"/>
          <w:sz w:val="28"/>
          <w:szCs w:val="28"/>
        </w:rPr>
        <w:t xml:space="preserve"> – </w:t>
      </w:r>
      <w:r w:rsidR="008077ED">
        <w:rPr>
          <w:rFonts w:ascii="Times New Roman" w:hAnsi="Times New Roman" w:cs="Times New Roman"/>
          <w:sz w:val="28"/>
          <w:szCs w:val="28"/>
        </w:rPr>
        <w:t>д</w:t>
      </w:r>
      <w:r w:rsidR="00C347F7" w:rsidRPr="003C6292">
        <w:rPr>
          <w:rFonts w:ascii="Times New Roman" w:hAnsi="Times New Roman" w:cs="Times New Roman"/>
          <w:sz w:val="28"/>
          <w:szCs w:val="28"/>
        </w:rPr>
        <w:t xml:space="preserve">иректор Департамента здравоохранения </w:t>
      </w:r>
      <w:r w:rsidRPr="003C6292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3C6292">
        <w:rPr>
          <w:rFonts w:ascii="Times New Roman" w:hAnsi="Times New Roman" w:cs="Times New Roman"/>
          <w:sz w:val="28"/>
          <w:szCs w:val="28"/>
        </w:rPr>
        <w:t>;</w:t>
      </w:r>
    </w:p>
    <w:p w:rsidR="00C347F7" w:rsidRPr="003C6292" w:rsidRDefault="0062581E" w:rsidP="003C6292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C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Ахмадышина</w:t>
      </w:r>
      <w:proofErr w:type="spellEnd"/>
      <w:r w:rsidRPr="003C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</w:t>
      </w:r>
      <w:proofErr w:type="spellStart"/>
      <w:r w:rsidRPr="003C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Амировна</w:t>
      </w:r>
      <w:proofErr w:type="spellEnd"/>
      <w:r w:rsidR="00C347F7" w:rsidRPr="003C6292">
        <w:rPr>
          <w:rFonts w:ascii="Times New Roman" w:hAnsi="Times New Roman" w:cs="Times New Roman"/>
          <w:sz w:val="28"/>
          <w:szCs w:val="28"/>
        </w:rPr>
        <w:t xml:space="preserve"> </w:t>
      </w:r>
      <w:r w:rsidR="00C347F7" w:rsidRPr="003C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C6292">
        <w:rPr>
          <w:rFonts w:ascii="Times New Roman" w:hAnsi="Times New Roman" w:cs="Times New Roman"/>
          <w:iCs/>
          <w:sz w:val="28"/>
          <w:szCs w:val="28"/>
        </w:rPr>
        <w:t>начальник отдела о</w:t>
      </w:r>
      <w:r w:rsidR="00E46F39" w:rsidRPr="003C6292">
        <w:rPr>
          <w:rFonts w:ascii="Times New Roman" w:hAnsi="Times New Roman" w:cs="Times New Roman"/>
          <w:iCs/>
          <w:sz w:val="28"/>
          <w:szCs w:val="28"/>
        </w:rPr>
        <w:t>рга</w:t>
      </w:r>
      <w:r w:rsidRPr="003C6292">
        <w:rPr>
          <w:rFonts w:ascii="Times New Roman" w:hAnsi="Times New Roman" w:cs="Times New Roman"/>
          <w:iCs/>
          <w:sz w:val="28"/>
          <w:szCs w:val="28"/>
        </w:rPr>
        <w:t xml:space="preserve">низации медицинской помощи женщинам и детям </w:t>
      </w:r>
      <w:r w:rsidRPr="003C6292">
        <w:rPr>
          <w:rFonts w:ascii="Times New Roman" w:hAnsi="Times New Roman" w:cs="Times New Roman"/>
          <w:sz w:val="28"/>
          <w:szCs w:val="28"/>
        </w:rPr>
        <w:t>Департамента здравоохранения Курганской области</w:t>
      </w:r>
      <w:r w:rsidR="003C6292">
        <w:rPr>
          <w:rFonts w:ascii="Times New Roman" w:hAnsi="Times New Roman" w:cs="Times New Roman"/>
          <w:iCs/>
          <w:sz w:val="28"/>
          <w:szCs w:val="28"/>
        </w:rPr>
        <w:t>;</w:t>
      </w:r>
    </w:p>
    <w:p w:rsidR="0062581E" w:rsidRPr="003C6292" w:rsidRDefault="0062581E" w:rsidP="003C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292">
        <w:rPr>
          <w:rFonts w:ascii="Times New Roman" w:hAnsi="Times New Roman" w:cs="Times New Roman"/>
          <w:b/>
          <w:sz w:val="28"/>
          <w:szCs w:val="28"/>
        </w:rPr>
        <w:t>Кофанова</w:t>
      </w:r>
      <w:proofErr w:type="spellEnd"/>
      <w:r w:rsidRPr="003C6292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  <w:r w:rsidR="00C347F7" w:rsidRPr="003C6292">
        <w:rPr>
          <w:rFonts w:ascii="Times New Roman" w:hAnsi="Times New Roman" w:cs="Times New Roman"/>
          <w:sz w:val="28"/>
          <w:szCs w:val="28"/>
        </w:rPr>
        <w:t xml:space="preserve"> – главный внештатный специалист акушер-гинеколог </w:t>
      </w:r>
      <w:r w:rsidRPr="003C6292">
        <w:rPr>
          <w:rFonts w:ascii="Times New Roman" w:hAnsi="Times New Roman" w:cs="Times New Roman"/>
          <w:sz w:val="28"/>
          <w:szCs w:val="28"/>
        </w:rPr>
        <w:t>Департамента здравоохранения Курганской области</w:t>
      </w:r>
      <w:r w:rsidR="003C6292">
        <w:rPr>
          <w:rFonts w:ascii="Times New Roman" w:hAnsi="Times New Roman" w:cs="Times New Roman"/>
          <w:sz w:val="28"/>
          <w:szCs w:val="28"/>
        </w:rPr>
        <w:t>;</w:t>
      </w:r>
      <w:r w:rsidRPr="003C6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F7" w:rsidRPr="003C6292" w:rsidRDefault="0062581E" w:rsidP="003C6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92">
        <w:rPr>
          <w:rFonts w:ascii="Times New Roman" w:hAnsi="Times New Roman" w:cs="Times New Roman"/>
          <w:b/>
          <w:iCs/>
          <w:sz w:val="28"/>
          <w:szCs w:val="28"/>
        </w:rPr>
        <w:t>Осина Татьяна Анатольевна</w:t>
      </w:r>
      <w:r w:rsidR="00C347F7" w:rsidRPr="003C6292">
        <w:rPr>
          <w:rFonts w:ascii="Times New Roman" w:hAnsi="Times New Roman" w:cs="Times New Roman"/>
          <w:iCs/>
          <w:sz w:val="28"/>
          <w:szCs w:val="28"/>
        </w:rPr>
        <w:t xml:space="preserve"> – главный врач </w:t>
      </w:r>
      <w:r w:rsidRPr="003C6292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3C629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6292">
        <w:rPr>
          <w:rFonts w:ascii="Times New Roman" w:hAnsi="Times New Roman" w:cs="Times New Roman"/>
          <w:sz w:val="28"/>
          <w:szCs w:val="28"/>
        </w:rPr>
        <w:t xml:space="preserve"> «</w:t>
      </w:r>
      <w:r w:rsidRPr="003C62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Курганский областной перинатальный центр».</w:t>
      </w:r>
    </w:p>
    <w:p w:rsidR="00C347F7" w:rsidRPr="003C6292" w:rsidRDefault="00C347F7" w:rsidP="00C34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Преподаватели</w:t>
      </w:r>
      <w:r w:rsidRPr="003C6292">
        <w:rPr>
          <w:rFonts w:ascii="Times New Roman" w:hAnsi="Times New Roman" w:cs="Times New Roman"/>
          <w:sz w:val="28"/>
          <w:szCs w:val="28"/>
        </w:rPr>
        <w:t>:</w:t>
      </w:r>
    </w:p>
    <w:p w:rsidR="008077ED" w:rsidRDefault="005F7DE5" w:rsidP="003C6292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Башмакова Надежда Васильевна</w:t>
      </w:r>
      <w:r w:rsidRPr="003C6292">
        <w:rPr>
          <w:rFonts w:ascii="Times New Roman" w:hAnsi="Times New Roman" w:cs="Times New Roman"/>
          <w:sz w:val="28"/>
          <w:szCs w:val="28"/>
        </w:rPr>
        <w:t xml:space="preserve"> </w:t>
      </w:r>
      <w:r w:rsidRPr="003C6292">
        <w:rPr>
          <w:rFonts w:ascii="Times New Roman" w:hAnsi="Times New Roman" w:cs="Times New Roman"/>
          <w:bCs/>
          <w:sz w:val="28"/>
          <w:szCs w:val="28"/>
        </w:rPr>
        <w:t>–</w:t>
      </w:r>
      <w:r w:rsidRPr="003C6292">
        <w:rPr>
          <w:rFonts w:ascii="Times New Roman" w:hAnsi="Times New Roman" w:cs="Times New Roman"/>
          <w:sz w:val="28"/>
          <w:szCs w:val="28"/>
        </w:rPr>
        <w:t xml:space="preserve"> </w:t>
      </w:r>
      <w:r w:rsidR="008077ED">
        <w:rPr>
          <w:rFonts w:ascii="Times New Roman" w:hAnsi="Times New Roman" w:cs="Times New Roman"/>
          <w:sz w:val="28"/>
          <w:szCs w:val="28"/>
        </w:rPr>
        <w:t>г</w:t>
      </w:r>
      <w:r w:rsidR="003C6292" w:rsidRPr="003C6292">
        <w:rPr>
          <w:rFonts w:ascii="Times New Roman" w:hAnsi="Times New Roman" w:cs="Times New Roman"/>
          <w:sz w:val="28"/>
          <w:szCs w:val="28"/>
        </w:rPr>
        <w:t xml:space="preserve">лавный акушер-гинеколог в УФО </w:t>
      </w:r>
      <w:r w:rsidR="003C6292"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РФ, главный научный сотрудник  ФГБУ «НИИ ОММ» Минздрава РФ</w:t>
      </w:r>
      <w:r w:rsid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6292" w:rsidRPr="003C6292">
        <w:rPr>
          <w:rFonts w:ascii="Times New Roman" w:hAnsi="Times New Roman" w:cs="Times New Roman"/>
          <w:sz w:val="28"/>
          <w:szCs w:val="28"/>
        </w:rPr>
        <w:t xml:space="preserve"> Заслуженный врач РФ,  д.м.н., профессор</w:t>
      </w:r>
      <w:r w:rsidR="008077ED">
        <w:rPr>
          <w:rFonts w:ascii="Times New Roman" w:hAnsi="Times New Roman" w:cs="Times New Roman"/>
          <w:sz w:val="28"/>
          <w:szCs w:val="28"/>
        </w:rPr>
        <w:t xml:space="preserve"> (Екатеринбург);</w:t>
      </w:r>
    </w:p>
    <w:p w:rsidR="005F7DE5" w:rsidRPr="003C6292" w:rsidRDefault="005F7DE5" w:rsidP="003C6292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Давыденко Наталья Борисовна</w:t>
      </w:r>
      <w:r w:rsidRPr="003C6292">
        <w:rPr>
          <w:rFonts w:ascii="Times New Roman" w:hAnsi="Times New Roman" w:cs="Times New Roman"/>
          <w:sz w:val="28"/>
          <w:szCs w:val="28"/>
        </w:rPr>
        <w:t xml:space="preserve"> - </w:t>
      </w:r>
      <w:r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отдела разработки и </w:t>
      </w:r>
      <w:proofErr w:type="gramStart"/>
      <w:r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внедрения</w:t>
      </w:r>
      <w:proofErr w:type="gramEnd"/>
      <w:r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медико-организационных форм перинатальной помощи</w:t>
      </w:r>
      <w:r w:rsidRPr="003C62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6292">
        <w:rPr>
          <w:rFonts w:ascii="Times New Roman" w:eastAsia="Times New Roman" w:hAnsi="Times New Roman" w:cs="Times New Roman"/>
          <w:sz w:val="28"/>
          <w:szCs w:val="28"/>
        </w:rPr>
        <w:t>ФГБУ НИИ ОММ</w:t>
      </w:r>
      <w:r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к.м.н. </w:t>
      </w:r>
      <w:r w:rsidRPr="003C6292">
        <w:rPr>
          <w:rFonts w:ascii="Times New Roman" w:hAnsi="Times New Roman" w:cs="Times New Roman"/>
          <w:sz w:val="28"/>
          <w:szCs w:val="28"/>
        </w:rPr>
        <w:t>(Екатеринбург)</w:t>
      </w:r>
      <w:r w:rsidR="008077ED">
        <w:rPr>
          <w:rFonts w:ascii="Times New Roman" w:hAnsi="Times New Roman" w:cs="Times New Roman"/>
          <w:sz w:val="28"/>
          <w:szCs w:val="28"/>
        </w:rPr>
        <w:t>;</w:t>
      </w:r>
    </w:p>
    <w:p w:rsidR="005F7DE5" w:rsidRPr="003C6292" w:rsidRDefault="005F7DE5" w:rsidP="003C6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Макаров Роман Александрович</w:t>
      </w:r>
      <w:r w:rsidRPr="003C6292">
        <w:rPr>
          <w:rFonts w:ascii="Times New Roman" w:hAnsi="Times New Roman" w:cs="Times New Roman"/>
          <w:sz w:val="28"/>
          <w:szCs w:val="28"/>
        </w:rPr>
        <w:t xml:space="preserve"> – старший научный сотрудник отделения интенсивной терапии и реанимации, к.м.н. (Екатеринбург)</w:t>
      </w:r>
      <w:r w:rsidR="008077ED">
        <w:rPr>
          <w:rFonts w:ascii="Times New Roman" w:hAnsi="Times New Roman" w:cs="Times New Roman"/>
          <w:sz w:val="28"/>
          <w:szCs w:val="28"/>
        </w:rPr>
        <w:t>;</w:t>
      </w:r>
    </w:p>
    <w:p w:rsidR="005F7DE5" w:rsidRPr="003C6292" w:rsidRDefault="005F7DE5" w:rsidP="00981C98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92">
        <w:rPr>
          <w:rFonts w:ascii="Times New Roman" w:hAnsi="Times New Roman" w:cs="Times New Roman"/>
          <w:b/>
          <w:sz w:val="28"/>
          <w:szCs w:val="28"/>
        </w:rPr>
        <w:t>Якорнова Галина Валерьевна</w:t>
      </w:r>
      <w:r w:rsidRPr="003C6292">
        <w:rPr>
          <w:rFonts w:ascii="Times New Roman" w:hAnsi="Times New Roman" w:cs="Times New Roman"/>
          <w:sz w:val="28"/>
          <w:szCs w:val="28"/>
        </w:rPr>
        <w:t xml:space="preserve"> – руководитель отделения новорожденных и недоношенных детей </w:t>
      </w:r>
      <w:r w:rsidRPr="003C6292">
        <w:rPr>
          <w:rFonts w:ascii="Times New Roman" w:eastAsia="Times New Roman" w:hAnsi="Times New Roman" w:cs="Times New Roman"/>
          <w:sz w:val="28"/>
          <w:szCs w:val="28"/>
        </w:rPr>
        <w:t>ФГБУ НИИ ОММ</w:t>
      </w:r>
      <w:r w:rsidRPr="003C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к.м.н. </w:t>
      </w:r>
      <w:r w:rsidRPr="003C6292">
        <w:rPr>
          <w:rFonts w:ascii="Times New Roman" w:hAnsi="Times New Roman" w:cs="Times New Roman"/>
          <w:sz w:val="28"/>
          <w:szCs w:val="28"/>
        </w:rPr>
        <w:t>(Екатеринбург)</w:t>
      </w:r>
      <w:r w:rsidR="008077ED">
        <w:rPr>
          <w:rFonts w:ascii="Times New Roman" w:hAnsi="Times New Roman" w:cs="Times New Roman"/>
          <w:sz w:val="28"/>
          <w:szCs w:val="28"/>
        </w:rPr>
        <w:t>.</w:t>
      </w:r>
    </w:p>
    <w:p w:rsidR="00C347F7" w:rsidRDefault="00C347F7" w:rsidP="00C347F7">
      <w:pPr>
        <w:jc w:val="center"/>
        <w:rPr>
          <w:rFonts w:ascii="Arial" w:hAnsi="Arial" w:cs="Arial"/>
          <w:b/>
          <w:sz w:val="28"/>
          <w:szCs w:val="28"/>
        </w:rPr>
        <w:sectPr w:rsidR="00C347F7" w:rsidSect="00492B17">
          <w:pgSz w:w="11906" w:h="16838"/>
          <w:pgMar w:top="709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347F7" w:rsidRPr="008077ED" w:rsidRDefault="00981C98" w:rsidP="00C3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 мая</w:t>
      </w:r>
      <w:r w:rsidR="00C347F7" w:rsidRPr="008077ED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5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825"/>
        <w:gridCol w:w="2129"/>
        <w:gridCol w:w="1518"/>
        <w:gridCol w:w="38"/>
        <w:gridCol w:w="4680"/>
        <w:gridCol w:w="1794"/>
        <w:gridCol w:w="48"/>
        <w:gridCol w:w="42"/>
      </w:tblGrid>
      <w:tr w:rsidR="00492B17" w:rsidRPr="008077ED" w:rsidTr="00981C98">
        <w:tc>
          <w:tcPr>
            <w:tcW w:w="1843" w:type="dxa"/>
          </w:tcPr>
          <w:p w:rsidR="00492B17" w:rsidRPr="008077ED" w:rsidRDefault="00492B1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25" w:type="dxa"/>
          </w:tcPr>
          <w:p w:rsidR="00492B17" w:rsidRPr="008077ED" w:rsidRDefault="00492B1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  №1</w:t>
            </w:r>
          </w:p>
        </w:tc>
        <w:tc>
          <w:tcPr>
            <w:tcW w:w="2129" w:type="dxa"/>
          </w:tcPr>
          <w:p w:rsidR="00492B17" w:rsidRPr="008077ED" w:rsidRDefault="00492B1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  <w:tc>
          <w:tcPr>
            <w:tcW w:w="1518" w:type="dxa"/>
          </w:tcPr>
          <w:p w:rsidR="00492B17" w:rsidRPr="008077ED" w:rsidRDefault="00492B1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718" w:type="dxa"/>
            <w:gridSpan w:val="2"/>
          </w:tcPr>
          <w:p w:rsidR="00492B17" w:rsidRPr="008077ED" w:rsidRDefault="00492B1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 №2</w:t>
            </w:r>
          </w:p>
        </w:tc>
        <w:tc>
          <w:tcPr>
            <w:tcW w:w="1884" w:type="dxa"/>
            <w:gridSpan w:val="3"/>
          </w:tcPr>
          <w:p w:rsidR="00492B17" w:rsidRPr="008077ED" w:rsidRDefault="00492B1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</w:tr>
      <w:tr w:rsidR="00492B17" w:rsidRPr="008077ED" w:rsidTr="007233B7">
        <w:tc>
          <w:tcPr>
            <w:tcW w:w="1843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9.30-10.00</w:t>
            </w:r>
          </w:p>
        </w:tc>
        <w:tc>
          <w:tcPr>
            <w:tcW w:w="14074" w:type="dxa"/>
            <w:gridSpan w:val="8"/>
          </w:tcPr>
          <w:p w:rsidR="00492B17" w:rsidRPr="008077ED" w:rsidRDefault="00492B1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</w:t>
            </w:r>
          </w:p>
        </w:tc>
      </w:tr>
      <w:tr w:rsidR="00492B17" w:rsidRPr="008077ED" w:rsidTr="00981C98">
        <w:tc>
          <w:tcPr>
            <w:tcW w:w="1843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10.00-10.10</w:t>
            </w:r>
          </w:p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(10 мин)</w:t>
            </w:r>
          </w:p>
        </w:tc>
        <w:tc>
          <w:tcPr>
            <w:tcW w:w="3825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2129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Ахмадышина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Кофанова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Осина Т.А.</w:t>
            </w:r>
          </w:p>
        </w:tc>
        <w:tc>
          <w:tcPr>
            <w:tcW w:w="1518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11.05-12.00</w:t>
            </w:r>
          </w:p>
        </w:tc>
        <w:tc>
          <w:tcPr>
            <w:tcW w:w="4718" w:type="dxa"/>
            <w:gridSpan w:val="2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Сурфактантная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терапия - мифы и реальность</w:t>
            </w:r>
          </w:p>
        </w:tc>
        <w:tc>
          <w:tcPr>
            <w:tcW w:w="1884" w:type="dxa"/>
            <w:gridSpan w:val="3"/>
            <w:vMerge w:val="restart"/>
          </w:tcPr>
          <w:p w:rsidR="00492B17" w:rsidRPr="008077ED" w:rsidRDefault="00F9764B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Якорнова Г.В.</w:t>
            </w:r>
          </w:p>
        </w:tc>
      </w:tr>
      <w:tr w:rsidR="00492B17" w:rsidRPr="008077ED" w:rsidTr="00981C98">
        <w:tc>
          <w:tcPr>
            <w:tcW w:w="1843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10.10-10.30</w:t>
            </w:r>
          </w:p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(20 мин)</w:t>
            </w:r>
          </w:p>
        </w:tc>
        <w:tc>
          <w:tcPr>
            <w:tcW w:w="3825" w:type="dxa"/>
          </w:tcPr>
          <w:p w:rsidR="00492B17" w:rsidRPr="008077ED" w:rsidRDefault="00981C98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Перинатальная медицина УФО: становление, достижения и перспективы</w:t>
            </w:r>
            <w:r w:rsidR="00492B17"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Башмакова Н.В.</w:t>
            </w:r>
          </w:p>
        </w:tc>
        <w:tc>
          <w:tcPr>
            <w:tcW w:w="1518" w:type="dxa"/>
            <w:vMerge w:val="restart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8" w:type="dxa"/>
            <w:gridSpan w:val="2"/>
            <w:vMerge w:val="restart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3"/>
            <w:vMerge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B17" w:rsidRPr="008077ED" w:rsidTr="00981C98">
        <w:tc>
          <w:tcPr>
            <w:tcW w:w="1843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10.30-10.45</w:t>
            </w:r>
          </w:p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(15 мин)</w:t>
            </w:r>
          </w:p>
        </w:tc>
        <w:tc>
          <w:tcPr>
            <w:tcW w:w="3825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Итоги работы перинатальной службы Курганской области</w:t>
            </w:r>
          </w:p>
        </w:tc>
        <w:tc>
          <w:tcPr>
            <w:tcW w:w="2129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Кофанова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1518" w:type="dxa"/>
            <w:vMerge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8" w:type="dxa"/>
            <w:gridSpan w:val="2"/>
            <w:vMerge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3"/>
            <w:vMerge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B17" w:rsidRPr="008077ED" w:rsidTr="00981C98">
        <w:tc>
          <w:tcPr>
            <w:tcW w:w="1843" w:type="dxa"/>
          </w:tcPr>
          <w:p w:rsidR="00492B17" w:rsidRPr="008077ED" w:rsidRDefault="00492B17" w:rsidP="008077E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10.45–11.00</w:t>
            </w:r>
          </w:p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(15 мин)</w:t>
            </w:r>
          </w:p>
        </w:tc>
        <w:tc>
          <w:tcPr>
            <w:tcW w:w="3825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перинатального центра </w:t>
            </w:r>
          </w:p>
        </w:tc>
        <w:tc>
          <w:tcPr>
            <w:tcW w:w="2129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Осина Т.А.</w:t>
            </w:r>
          </w:p>
        </w:tc>
        <w:tc>
          <w:tcPr>
            <w:tcW w:w="1518" w:type="dxa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8" w:type="dxa"/>
            <w:gridSpan w:val="2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3"/>
            <w:vMerge w:val="restart"/>
          </w:tcPr>
          <w:p w:rsidR="00492B17" w:rsidRPr="008077ED" w:rsidRDefault="00492B17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7ED" w:rsidRPr="008077ED" w:rsidTr="00981C98">
        <w:tc>
          <w:tcPr>
            <w:tcW w:w="1843" w:type="dxa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  <w:p w:rsidR="008077ED" w:rsidRPr="008077ED" w:rsidRDefault="008077E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(60 мин)</w:t>
            </w:r>
          </w:p>
        </w:tc>
        <w:tc>
          <w:tcPr>
            <w:tcW w:w="3825" w:type="dxa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Прегравидарная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</w:p>
        </w:tc>
        <w:tc>
          <w:tcPr>
            <w:tcW w:w="2129" w:type="dxa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Давыденко Н.Б</w:t>
            </w:r>
          </w:p>
        </w:tc>
        <w:tc>
          <w:tcPr>
            <w:tcW w:w="1518" w:type="dxa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8" w:type="dxa"/>
            <w:gridSpan w:val="2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3"/>
            <w:vMerge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7ED" w:rsidRPr="008077ED" w:rsidTr="00981C98">
        <w:trPr>
          <w:trHeight w:val="825"/>
        </w:trPr>
        <w:tc>
          <w:tcPr>
            <w:tcW w:w="1843" w:type="dxa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</w:p>
          <w:p w:rsidR="008077ED" w:rsidRPr="008077ED" w:rsidRDefault="008077ED" w:rsidP="00807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(60 мин)</w:t>
            </w:r>
          </w:p>
        </w:tc>
        <w:tc>
          <w:tcPr>
            <w:tcW w:w="3825" w:type="dxa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Обед, посещение выставки</w:t>
            </w:r>
          </w:p>
        </w:tc>
        <w:tc>
          <w:tcPr>
            <w:tcW w:w="2129" w:type="dxa"/>
          </w:tcPr>
          <w:p w:rsidR="008077ED" w:rsidRPr="008077ED" w:rsidRDefault="008077ED" w:rsidP="00807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</w:p>
          <w:p w:rsidR="008077ED" w:rsidRPr="008077ED" w:rsidRDefault="008077ED" w:rsidP="00807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(60 мин)</w:t>
            </w:r>
          </w:p>
        </w:tc>
        <w:tc>
          <w:tcPr>
            <w:tcW w:w="8120" w:type="dxa"/>
            <w:gridSpan w:val="6"/>
          </w:tcPr>
          <w:p w:rsidR="008077ED" w:rsidRPr="008077ED" w:rsidRDefault="00807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Обед, посещение выставки</w:t>
            </w:r>
          </w:p>
        </w:tc>
      </w:tr>
      <w:tr w:rsidR="008077ED" w:rsidRPr="008077ED" w:rsidTr="007233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9315" w:type="dxa"/>
          <w:wAfter w:w="90" w:type="dxa"/>
          <w:trHeight w:val="70"/>
        </w:trPr>
        <w:tc>
          <w:tcPr>
            <w:tcW w:w="6512" w:type="dxa"/>
            <w:gridSpan w:val="3"/>
            <w:tcBorders>
              <w:top w:val="single" w:sz="4" w:space="0" w:color="auto"/>
            </w:tcBorders>
          </w:tcPr>
          <w:p w:rsidR="008077ED" w:rsidRPr="008077ED" w:rsidRDefault="008077ED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077ED" w:rsidRPr="008077ED" w:rsidTr="00981C98">
        <w:trPr>
          <w:gridAfter w:val="1"/>
          <w:wAfter w:w="42" w:type="dxa"/>
        </w:trPr>
        <w:tc>
          <w:tcPr>
            <w:tcW w:w="1843" w:type="dxa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13.00-1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077ED" w:rsidRPr="008077ED" w:rsidRDefault="008077ED" w:rsidP="00E64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 мин)</w:t>
            </w:r>
          </w:p>
        </w:tc>
        <w:tc>
          <w:tcPr>
            <w:tcW w:w="3825" w:type="dxa"/>
          </w:tcPr>
          <w:p w:rsidR="009D501D" w:rsidRPr="009D501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 xml:space="preserve">Ведение беременности после ВРТ </w:t>
            </w:r>
          </w:p>
          <w:p w:rsidR="008077ED" w:rsidRPr="009D501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8077ED" w:rsidRPr="009D501D" w:rsidRDefault="009D501D" w:rsidP="00981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>Башмакова Н.В.</w:t>
            </w:r>
          </w:p>
        </w:tc>
        <w:tc>
          <w:tcPr>
            <w:tcW w:w="1556" w:type="dxa"/>
            <w:gridSpan w:val="2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13.00-13.20 </w:t>
            </w:r>
          </w:p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(20 мин)</w:t>
            </w:r>
          </w:p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Показ рекламного ролика о медицинском оборудовании Швабе</w:t>
            </w:r>
          </w:p>
        </w:tc>
        <w:tc>
          <w:tcPr>
            <w:tcW w:w="1842" w:type="dxa"/>
            <w:gridSpan w:val="2"/>
            <w:vMerge w:val="restart"/>
          </w:tcPr>
          <w:p w:rsidR="008077ED" w:rsidRPr="008077ED" w:rsidRDefault="00F9764B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Якорнова Г.В.</w:t>
            </w:r>
          </w:p>
        </w:tc>
      </w:tr>
      <w:tr w:rsidR="008077ED" w:rsidRPr="008077ED" w:rsidTr="00981C98">
        <w:trPr>
          <w:gridAfter w:val="1"/>
          <w:wAfter w:w="42" w:type="dxa"/>
          <w:trHeight w:val="446"/>
        </w:trPr>
        <w:tc>
          <w:tcPr>
            <w:tcW w:w="1843" w:type="dxa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0-14.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077ED" w:rsidRPr="008077ED" w:rsidRDefault="008077ED" w:rsidP="009D5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5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 мин)</w:t>
            </w:r>
          </w:p>
        </w:tc>
        <w:tc>
          <w:tcPr>
            <w:tcW w:w="3825" w:type="dxa"/>
          </w:tcPr>
          <w:p w:rsidR="008077ED" w:rsidRPr="009D501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>Акушерское кровотечение – взгляд организатора</w:t>
            </w:r>
          </w:p>
        </w:tc>
        <w:tc>
          <w:tcPr>
            <w:tcW w:w="2129" w:type="dxa"/>
          </w:tcPr>
          <w:p w:rsidR="008077ED" w:rsidRPr="009D501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>Давыденко Н.Б.</w:t>
            </w:r>
          </w:p>
        </w:tc>
        <w:tc>
          <w:tcPr>
            <w:tcW w:w="1556" w:type="dxa"/>
            <w:gridSpan w:val="2"/>
          </w:tcPr>
          <w:p w:rsidR="008077ED" w:rsidRPr="008077ED" w:rsidRDefault="008077ED" w:rsidP="00715D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13.20-14.00 </w:t>
            </w:r>
          </w:p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(40 мин)</w:t>
            </w:r>
          </w:p>
        </w:tc>
        <w:tc>
          <w:tcPr>
            <w:tcW w:w="4680" w:type="dxa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Физиология дыхания, этапы созревания легких</w:t>
            </w:r>
          </w:p>
        </w:tc>
        <w:tc>
          <w:tcPr>
            <w:tcW w:w="1842" w:type="dxa"/>
            <w:gridSpan w:val="2"/>
            <w:vMerge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01D" w:rsidRPr="008077ED" w:rsidTr="00981C98">
        <w:trPr>
          <w:gridAfter w:val="1"/>
          <w:wAfter w:w="42" w:type="dxa"/>
        </w:trPr>
        <w:tc>
          <w:tcPr>
            <w:tcW w:w="1843" w:type="dxa"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(60 мин)</w:t>
            </w:r>
          </w:p>
        </w:tc>
        <w:tc>
          <w:tcPr>
            <w:tcW w:w="3825" w:type="dxa"/>
          </w:tcPr>
          <w:p w:rsidR="009D501D" w:rsidRPr="009D501D" w:rsidRDefault="009D501D" w:rsidP="009D6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>Акушерское кровотечение – взгляд акушера-гинеколога</w:t>
            </w:r>
          </w:p>
        </w:tc>
        <w:tc>
          <w:tcPr>
            <w:tcW w:w="2129" w:type="dxa"/>
          </w:tcPr>
          <w:p w:rsidR="009D501D" w:rsidRPr="009D501D" w:rsidRDefault="009D501D" w:rsidP="009D6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>Башмакова Н.В.</w:t>
            </w:r>
          </w:p>
        </w:tc>
        <w:tc>
          <w:tcPr>
            <w:tcW w:w="1556" w:type="dxa"/>
            <w:gridSpan w:val="2"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  <w:p w:rsidR="009D501D" w:rsidRPr="008077ED" w:rsidRDefault="009D501D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(120 мин)</w:t>
            </w:r>
          </w:p>
        </w:tc>
        <w:tc>
          <w:tcPr>
            <w:tcW w:w="4680" w:type="dxa"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Неинвазивная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респираторная поддержка – вчера, сегодня, завтра.</w:t>
            </w:r>
          </w:p>
        </w:tc>
        <w:tc>
          <w:tcPr>
            <w:tcW w:w="1842" w:type="dxa"/>
            <w:gridSpan w:val="2"/>
            <w:vMerge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01D" w:rsidRPr="008077ED" w:rsidTr="00981C98">
        <w:trPr>
          <w:gridAfter w:val="1"/>
          <w:wAfter w:w="42" w:type="dxa"/>
        </w:trPr>
        <w:tc>
          <w:tcPr>
            <w:tcW w:w="1843" w:type="dxa"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0-16.00</w:t>
            </w:r>
          </w:p>
          <w:p w:rsidR="009D501D" w:rsidRPr="008077ED" w:rsidRDefault="009D501D" w:rsidP="00E64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44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 мин)</w:t>
            </w:r>
          </w:p>
        </w:tc>
        <w:tc>
          <w:tcPr>
            <w:tcW w:w="3825" w:type="dxa"/>
          </w:tcPr>
          <w:p w:rsidR="009D501D" w:rsidRPr="009D501D" w:rsidRDefault="009D501D" w:rsidP="009C6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>Акушерское кровотечение - взгляд анестезиолога -реаниматолога</w:t>
            </w:r>
          </w:p>
        </w:tc>
        <w:tc>
          <w:tcPr>
            <w:tcW w:w="2129" w:type="dxa"/>
          </w:tcPr>
          <w:p w:rsidR="009D501D" w:rsidRPr="009D501D" w:rsidRDefault="009D501D" w:rsidP="009C6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01D">
              <w:rPr>
                <w:rFonts w:ascii="Times New Roman" w:hAnsi="Times New Roman" w:cs="Times New Roman"/>
                <w:sz w:val="26"/>
                <w:szCs w:val="26"/>
              </w:rPr>
              <w:t>Макаров Р.А.</w:t>
            </w:r>
          </w:p>
        </w:tc>
        <w:tc>
          <w:tcPr>
            <w:tcW w:w="1556" w:type="dxa"/>
            <w:gridSpan w:val="2"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9D501D" w:rsidRPr="008077ED" w:rsidRDefault="009D501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7ED" w:rsidRPr="008077ED" w:rsidTr="00981C98">
        <w:trPr>
          <w:gridAfter w:val="1"/>
          <w:wAfter w:w="42" w:type="dxa"/>
        </w:trPr>
        <w:tc>
          <w:tcPr>
            <w:tcW w:w="1843" w:type="dxa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(30 мин)</w:t>
            </w:r>
          </w:p>
        </w:tc>
        <w:tc>
          <w:tcPr>
            <w:tcW w:w="3825" w:type="dxa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Преждевременные роды</w:t>
            </w:r>
          </w:p>
        </w:tc>
        <w:tc>
          <w:tcPr>
            <w:tcW w:w="2129" w:type="dxa"/>
          </w:tcPr>
          <w:p w:rsidR="008077ED" w:rsidRPr="008077ED" w:rsidRDefault="00981C98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Башмакова</w:t>
            </w:r>
            <w:r w:rsidR="008077ED"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556" w:type="dxa"/>
            <w:gridSpan w:val="2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8077ED" w:rsidRPr="008077ED" w:rsidRDefault="008077ED" w:rsidP="00715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7F7" w:rsidRPr="008077ED" w:rsidRDefault="00981C98" w:rsidP="00C3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 мая</w:t>
      </w:r>
      <w:r w:rsidR="00C347F7" w:rsidRPr="008077ED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5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127"/>
        <w:gridCol w:w="1518"/>
        <w:gridCol w:w="4719"/>
        <w:gridCol w:w="1883"/>
      </w:tblGrid>
      <w:tr w:rsidR="00C347F7" w:rsidRPr="008077ED" w:rsidTr="00981C98">
        <w:tc>
          <w:tcPr>
            <w:tcW w:w="1843" w:type="dxa"/>
          </w:tcPr>
          <w:p w:rsidR="00C347F7" w:rsidRPr="008077ED" w:rsidRDefault="00C347F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27" w:type="dxa"/>
          </w:tcPr>
          <w:p w:rsidR="00C347F7" w:rsidRPr="008077ED" w:rsidRDefault="00C347F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  №1</w:t>
            </w:r>
          </w:p>
        </w:tc>
        <w:tc>
          <w:tcPr>
            <w:tcW w:w="2127" w:type="dxa"/>
          </w:tcPr>
          <w:p w:rsidR="00C347F7" w:rsidRPr="008077ED" w:rsidRDefault="00C347F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  <w:tc>
          <w:tcPr>
            <w:tcW w:w="1518" w:type="dxa"/>
          </w:tcPr>
          <w:p w:rsidR="00C347F7" w:rsidRPr="008077ED" w:rsidRDefault="00C347F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719" w:type="dxa"/>
          </w:tcPr>
          <w:p w:rsidR="00C347F7" w:rsidRPr="008077ED" w:rsidRDefault="00C347F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 №2</w:t>
            </w:r>
          </w:p>
        </w:tc>
        <w:tc>
          <w:tcPr>
            <w:tcW w:w="1883" w:type="dxa"/>
          </w:tcPr>
          <w:p w:rsidR="00C347F7" w:rsidRPr="008077ED" w:rsidRDefault="00C347F7" w:rsidP="00807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</w:tr>
      <w:tr w:rsidR="00C347F7" w:rsidRPr="008077ED" w:rsidTr="007233B7">
        <w:tc>
          <w:tcPr>
            <w:tcW w:w="1843" w:type="dxa"/>
          </w:tcPr>
          <w:p w:rsidR="00C347F7" w:rsidRPr="008077ED" w:rsidRDefault="00C347F7" w:rsidP="008A1E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9.30-10.00</w:t>
            </w:r>
          </w:p>
        </w:tc>
        <w:tc>
          <w:tcPr>
            <w:tcW w:w="14074" w:type="dxa"/>
            <w:gridSpan w:val="5"/>
          </w:tcPr>
          <w:p w:rsidR="00C347F7" w:rsidRPr="008077ED" w:rsidRDefault="00C347F7" w:rsidP="008A1E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</w:t>
            </w:r>
          </w:p>
        </w:tc>
      </w:tr>
      <w:tr w:rsidR="009D4063" w:rsidRPr="008077ED" w:rsidTr="00981C98">
        <w:tc>
          <w:tcPr>
            <w:tcW w:w="1843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(30 мин)</w:t>
            </w:r>
          </w:p>
        </w:tc>
        <w:tc>
          <w:tcPr>
            <w:tcW w:w="3827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Преэклампсия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эклампсия – взгляд организатора</w:t>
            </w:r>
          </w:p>
        </w:tc>
        <w:tc>
          <w:tcPr>
            <w:tcW w:w="2127" w:type="dxa"/>
          </w:tcPr>
          <w:p w:rsidR="009D4063" w:rsidRPr="008077ED" w:rsidRDefault="00981C9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Давыденко Н.Б.</w:t>
            </w:r>
          </w:p>
        </w:tc>
        <w:tc>
          <w:tcPr>
            <w:tcW w:w="1518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  <w:r w:rsidR="00E74538" w:rsidRPr="008077E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9D4063" w:rsidRPr="008077ED" w:rsidRDefault="009D4063" w:rsidP="00E74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74538" w:rsidRPr="008077E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мин)</w:t>
            </w:r>
          </w:p>
        </w:tc>
        <w:tc>
          <w:tcPr>
            <w:tcW w:w="4719" w:type="dxa"/>
          </w:tcPr>
          <w:p w:rsidR="009D4063" w:rsidRPr="008077ED" w:rsidRDefault="009D4063" w:rsidP="0040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Первичная реанимация новорожденного</w:t>
            </w:r>
          </w:p>
        </w:tc>
        <w:tc>
          <w:tcPr>
            <w:tcW w:w="1883" w:type="dxa"/>
            <w:vMerge w:val="restart"/>
          </w:tcPr>
          <w:p w:rsidR="009D4063" w:rsidRPr="008077ED" w:rsidRDefault="009D4063" w:rsidP="0040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Якорнова Г.В.</w:t>
            </w:r>
          </w:p>
        </w:tc>
      </w:tr>
      <w:tr w:rsidR="00E74538" w:rsidRPr="008077ED" w:rsidTr="00981C98">
        <w:tc>
          <w:tcPr>
            <w:tcW w:w="1843" w:type="dxa"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  <w:p w:rsidR="00E74538" w:rsidRPr="008077ED" w:rsidRDefault="00E74538" w:rsidP="00807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77ED" w:rsidRPr="008077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0 мин)</w:t>
            </w:r>
          </w:p>
        </w:tc>
        <w:tc>
          <w:tcPr>
            <w:tcW w:w="3827" w:type="dxa"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Преэклампсия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эклампсия – взгляд акушера-гинеколога</w:t>
            </w:r>
          </w:p>
        </w:tc>
        <w:tc>
          <w:tcPr>
            <w:tcW w:w="2127" w:type="dxa"/>
          </w:tcPr>
          <w:p w:rsidR="00E74538" w:rsidRPr="008077ED" w:rsidRDefault="00981C98" w:rsidP="00981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Башмакова </w:t>
            </w:r>
            <w:r w:rsidR="00E74538"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74538" w:rsidRPr="008077ED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1518" w:type="dxa"/>
            <w:vMerge w:val="restart"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(60 мин)</w:t>
            </w:r>
          </w:p>
        </w:tc>
        <w:tc>
          <w:tcPr>
            <w:tcW w:w="4719" w:type="dxa"/>
            <w:vMerge w:val="restart"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Традиционные режимы ИВЛ как современный инструмент в достижении цели</w:t>
            </w:r>
          </w:p>
        </w:tc>
        <w:tc>
          <w:tcPr>
            <w:tcW w:w="1883" w:type="dxa"/>
            <w:vMerge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538" w:rsidRPr="008077ED" w:rsidTr="00981C98">
        <w:tc>
          <w:tcPr>
            <w:tcW w:w="1843" w:type="dxa"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11.30-12.00</w:t>
            </w:r>
          </w:p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(30 мин)</w:t>
            </w:r>
          </w:p>
        </w:tc>
        <w:tc>
          <w:tcPr>
            <w:tcW w:w="3827" w:type="dxa"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Преэклампсия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эклампсия – взгляд анестезиолога -</w:t>
            </w:r>
            <w:r w:rsidR="00723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реаниматолога</w:t>
            </w:r>
          </w:p>
        </w:tc>
        <w:tc>
          <w:tcPr>
            <w:tcW w:w="2127" w:type="dxa"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Макаров Р.А.</w:t>
            </w:r>
          </w:p>
        </w:tc>
        <w:tc>
          <w:tcPr>
            <w:tcW w:w="1518" w:type="dxa"/>
            <w:vMerge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9" w:type="dxa"/>
            <w:vMerge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E74538" w:rsidRPr="008077ED" w:rsidRDefault="00E74538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063" w:rsidRPr="008077ED" w:rsidTr="00981C98">
        <w:tc>
          <w:tcPr>
            <w:tcW w:w="1843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(60 мин)</w:t>
            </w:r>
          </w:p>
        </w:tc>
        <w:tc>
          <w:tcPr>
            <w:tcW w:w="5954" w:type="dxa"/>
            <w:gridSpan w:val="2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Обед, посещение выставки</w:t>
            </w:r>
          </w:p>
        </w:tc>
        <w:tc>
          <w:tcPr>
            <w:tcW w:w="1518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(60 мин)</w:t>
            </w:r>
          </w:p>
        </w:tc>
        <w:tc>
          <w:tcPr>
            <w:tcW w:w="6602" w:type="dxa"/>
            <w:gridSpan w:val="2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b/>
                <w:sz w:val="26"/>
                <w:szCs w:val="26"/>
              </w:rPr>
              <w:t>Обед, посещение выставки</w:t>
            </w:r>
          </w:p>
        </w:tc>
      </w:tr>
      <w:tr w:rsidR="009D4063" w:rsidRPr="008077ED" w:rsidTr="00981C98">
        <w:tc>
          <w:tcPr>
            <w:tcW w:w="1843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(30 мин)</w:t>
            </w:r>
          </w:p>
        </w:tc>
        <w:tc>
          <w:tcPr>
            <w:tcW w:w="3827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Невынашивание</w:t>
            </w:r>
            <w:proofErr w:type="spellEnd"/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беременности</w:t>
            </w:r>
          </w:p>
        </w:tc>
        <w:tc>
          <w:tcPr>
            <w:tcW w:w="2127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Давыденко Н.Б</w:t>
            </w:r>
          </w:p>
        </w:tc>
        <w:tc>
          <w:tcPr>
            <w:tcW w:w="1518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.00-14.00 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(60 мин)</w:t>
            </w:r>
          </w:p>
        </w:tc>
        <w:tc>
          <w:tcPr>
            <w:tcW w:w="4719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HFOV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 – старт или терапия отчаяния</w:t>
            </w:r>
          </w:p>
        </w:tc>
        <w:tc>
          <w:tcPr>
            <w:tcW w:w="1883" w:type="dxa"/>
            <w:vMerge w:val="restart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Якорнова Г.В.</w:t>
            </w:r>
          </w:p>
        </w:tc>
      </w:tr>
      <w:tr w:rsidR="009D4063" w:rsidRPr="008077ED" w:rsidTr="00981C98">
        <w:tc>
          <w:tcPr>
            <w:tcW w:w="1843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(30 мин)</w:t>
            </w:r>
          </w:p>
        </w:tc>
        <w:tc>
          <w:tcPr>
            <w:tcW w:w="3827" w:type="dxa"/>
          </w:tcPr>
          <w:p w:rsidR="009D4063" w:rsidRPr="008077ED" w:rsidRDefault="009D4063" w:rsidP="000F6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Профилактика венозных тромбоэмболических осложнений</w:t>
            </w:r>
          </w:p>
        </w:tc>
        <w:tc>
          <w:tcPr>
            <w:tcW w:w="2127" w:type="dxa"/>
          </w:tcPr>
          <w:p w:rsidR="009D4063" w:rsidRPr="008077ED" w:rsidRDefault="009D4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Макаров Р.А.</w:t>
            </w:r>
          </w:p>
        </w:tc>
        <w:tc>
          <w:tcPr>
            <w:tcW w:w="1518" w:type="dxa"/>
            <w:vMerge w:val="restart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14.00-15.00 (60 мин)</w:t>
            </w:r>
          </w:p>
        </w:tc>
        <w:tc>
          <w:tcPr>
            <w:tcW w:w="4719" w:type="dxa"/>
            <w:vMerge w:val="restart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VILI – </w:t>
            </w: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закономерность или провал?</w:t>
            </w:r>
          </w:p>
        </w:tc>
        <w:tc>
          <w:tcPr>
            <w:tcW w:w="1883" w:type="dxa"/>
            <w:vMerge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063" w:rsidRPr="008077ED" w:rsidTr="00981C98">
        <w:tc>
          <w:tcPr>
            <w:tcW w:w="1843" w:type="dxa"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(60 мин)</w:t>
            </w:r>
          </w:p>
        </w:tc>
        <w:tc>
          <w:tcPr>
            <w:tcW w:w="3827" w:type="dxa"/>
          </w:tcPr>
          <w:p w:rsidR="009D4063" w:rsidRPr="008077ED" w:rsidRDefault="009D4063" w:rsidP="000F6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и терапия ТЭЛА </w:t>
            </w:r>
          </w:p>
        </w:tc>
        <w:tc>
          <w:tcPr>
            <w:tcW w:w="2127" w:type="dxa"/>
          </w:tcPr>
          <w:p w:rsidR="009D4063" w:rsidRPr="008077ED" w:rsidRDefault="009D4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7ED">
              <w:rPr>
                <w:rFonts w:ascii="Times New Roman" w:hAnsi="Times New Roman" w:cs="Times New Roman"/>
                <w:sz w:val="26"/>
                <w:szCs w:val="26"/>
              </w:rPr>
              <w:t>Макаров Р.А.</w:t>
            </w:r>
          </w:p>
        </w:tc>
        <w:tc>
          <w:tcPr>
            <w:tcW w:w="1518" w:type="dxa"/>
            <w:vMerge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9" w:type="dxa"/>
            <w:vMerge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9D4063" w:rsidRPr="008077ED" w:rsidRDefault="009D4063" w:rsidP="008A1E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57EE" w:rsidRDefault="006F57EE"/>
    <w:sectPr w:rsidR="006F57EE" w:rsidSect="00C347F7">
      <w:pgSz w:w="16838" w:h="11906" w:orient="landscape"/>
      <w:pgMar w:top="1134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87E"/>
    <w:multiLevelType w:val="hybridMultilevel"/>
    <w:tmpl w:val="275C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F7"/>
    <w:rsid w:val="0039055E"/>
    <w:rsid w:val="003C6292"/>
    <w:rsid w:val="003D2346"/>
    <w:rsid w:val="00457EFF"/>
    <w:rsid w:val="00492B17"/>
    <w:rsid w:val="005F7DE5"/>
    <w:rsid w:val="0062581E"/>
    <w:rsid w:val="006F57EE"/>
    <w:rsid w:val="007233B7"/>
    <w:rsid w:val="00735296"/>
    <w:rsid w:val="007A6B74"/>
    <w:rsid w:val="008077ED"/>
    <w:rsid w:val="008A1EB8"/>
    <w:rsid w:val="00981C98"/>
    <w:rsid w:val="009D4063"/>
    <w:rsid w:val="009D501D"/>
    <w:rsid w:val="00B807E1"/>
    <w:rsid w:val="00C347F7"/>
    <w:rsid w:val="00D44A2C"/>
    <w:rsid w:val="00DE44D9"/>
    <w:rsid w:val="00E46F39"/>
    <w:rsid w:val="00E51F7B"/>
    <w:rsid w:val="00E64407"/>
    <w:rsid w:val="00E65F6C"/>
    <w:rsid w:val="00E74538"/>
    <w:rsid w:val="00EB4023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34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34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47F7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C347F7"/>
  </w:style>
  <w:style w:type="character" w:styleId="a9">
    <w:name w:val="Strong"/>
    <w:basedOn w:val="a0"/>
    <w:uiPriority w:val="22"/>
    <w:qFormat/>
    <w:rsid w:val="00C347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34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34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47F7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C347F7"/>
  </w:style>
  <w:style w:type="character" w:styleId="a9">
    <w:name w:val="Strong"/>
    <w:basedOn w:val="a0"/>
    <w:uiPriority w:val="22"/>
    <w:qFormat/>
    <w:rsid w:val="00C347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Наталья Борисовна</dc:creator>
  <cp:lastModifiedBy>Стрежнева Алена Игоревна</cp:lastModifiedBy>
  <cp:revision>5</cp:revision>
  <cp:lastPrinted>2018-05-03T05:19:00Z</cp:lastPrinted>
  <dcterms:created xsi:type="dcterms:W3CDTF">2018-04-25T06:08:00Z</dcterms:created>
  <dcterms:modified xsi:type="dcterms:W3CDTF">2018-05-10T04:53:00Z</dcterms:modified>
</cp:coreProperties>
</file>