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EC4" w:rsidRPr="00A933BC" w:rsidRDefault="003F6EC4" w:rsidP="003F6EC4">
      <w:pPr>
        <w:pStyle w:val="a3"/>
        <w:jc w:val="center"/>
        <w:rPr>
          <w:rFonts w:ascii="Times New Roman" w:hAnsi="Times New Roman"/>
          <w:sz w:val="24"/>
          <w:szCs w:val="24"/>
        </w:rPr>
      </w:pPr>
      <w:r w:rsidRPr="00A933BC">
        <w:rPr>
          <w:rFonts w:ascii="Times New Roman" w:hAnsi="Times New Roman"/>
          <w:sz w:val="24"/>
          <w:szCs w:val="24"/>
        </w:rPr>
        <w:t xml:space="preserve">Программа </w:t>
      </w:r>
      <w:proofErr w:type="spellStart"/>
      <w:r w:rsidRPr="00A933BC">
        <w:rPr>
          <w:rFonts w:ascii="Times New Roman" w:hAnsi="Times New Roman"/>
          <w:sz w:val="24"/>
          <w:szCs w:val="24"/>
        </w:rPr>
        <w:t>вебинара</w:t>
      </w:r>
      <w:proofErr w:type="spellEnd"/>
    </w:p>
    <w:p w:rsidR="003F6EC4" w:rsidRPr="00A933BC" w:rsidRDefault="003F6EC4" w:rsidP="003F6EC4">
      <w:pPr>
        <w:pStyle w:val="a3"/>
        <w:jc w:val="center"/>
        <w:rPr>
          <w:rFonts w:ascii="Times New Roman" w:hAnsi="Times New Roman"/>
          <w:sz w:val="24"/>
          <w:szCs w:val="24"/>
        </w:rPr>
      </w:pPr>
      <w:r w:rsidRPr="00A933BC">
        <w:rPr>
          <w:rFonts w:ascii="Times New Roman" w:hAnsi="Times New Roman"/>
          <w:sz w:val="24"/>
          <w:szCs w:val="24"/>
        </w:rPr>
        <w:t xml:space="preserve">«ВПЧ ИНФЕКЦИЯ, КАК МНОГОЛИКАЯ </w:t>
      </w:r>
      <w:r w:rsidR="00BB6B44">
        <w:rPr>
          <w:rFonts w:ascii="Times New Roman" w:hAnsi="Times New Roman"/>
          <w:sz w:val="24"/>
          <w:szCs w:val="24"/>
        </w:rPr>
        <w:t>ПРОБЛЕМА РАЗНЫХ СПЕЦИАЛЬНОСТЕЙ»</w:t>
      </w:r>
      <w:bookmarkStart w:id="0" w:name="_GoBack"/>
      <w:bookmarkEnd w:id="0"/>
    </w:p>
    <w:p w:rsidR="003F6EC4" w:rsidRPr="00A933BC" w:rsidRDefault="003F6EC4" w:rsidP="003F6EC4">
      <w:pPr>
        <w:pStyle w:val="a3"/>
        <w:jc w:val="center"/>
        <w:rPr>
          <w:rFonts w:ascii="Times New Roman" w:hAnsi="Times New Roman"/>
          <w:sz w:val="24"/>
          <w:szCs w:val="24"/>
        </w:rPr>
      </w:pPr>
      <w:r w:rsidRPr="00A933BC">
        <w:rPr>
          <w:rFonts w:ascii="Times New Roman" w:hAnsi="Times New Roman"/>
          <w:sz w:val="24"/>
          <w:szCs w:val="24"/>
        </w:rPr>
        <w:t>в рамках Всемирного Дня борьбы с ВПЧ</w:t>
      </w:r>
    </w:p>
    <w:p w:rsidR="003F6EC4" w:rsidRPr="00A933BC" w:rsidRDefault="003F6EC4" w:rsidP="003F6EC4">
      <w:pPr>
        <w:pStyle w:val="a3"/>
        <w:jc w:val="center"/>
        <w:rPr>
          <w:rFonts w:ascii="Times New Roman" w:hAnsi="Times New Roman"/>
          <w:sz w:val="24"/>
          <w:szCs w:val="24"/>
        </w:rPr>
      </w:pPr>
      <w:r w:rsidRPr="00A933BC">
        <w:rPr>
          <w:rFonts w:ascii="Times New Roman" w:hAnsi="Times New Roman"/>
          <w:sz w:val="24"/>
          <w:szCs w:val="24"/>
        </w:rPr>
        <w:t>4 марта 2019 года, по адресу: г. Екатеринбург, Репина, дом 1, НИИ ОММ</w:t>
      </w:r>
      <w:r>
        <w:rPr>
          <w:rFonts w:ascii="Times New Roman" w:hAnsi="Times New Roman"/>
          <w:sz w:val="24"/>
          <w:szCs w:val="24"/>
        </w:rPr>
        <w:t>, Большой зал</w:t>
      </w:r>
    </w:p>
    <w:p w:rsidR="003F6EC4" w:rsidRPr="00A933BC" w:rsidRDefault="003F6EC4" w:rsidP="003F6EC4">
      <w:pPr>
        <w:pStyle w:val="a3"/>
        <w:jc w:val="both"/>
        <w:rPr>
          <w:rFonts w:ascii="Times New Roman" w:hAnsi="Times New Roman"/>
          <w:sz w:val="24"/>
          <w:szCs w:val="24"/>
        </w:rPr>
      </w:pPr>
    </w:p>
    <w:p w:rsidR="003F6EC4" w:rsidRDefault="003F6EC4" w:rsidP="003F6EC4">
      <w:pPr>
        <w:pStyle w:val="a3"/>
        <w:jc w:val="both"/>
        <w:rPr>
          <w:rFonts w:ascii="Times New Roman" w:hAnsi="Times New Roman"/>
          <w:sz w:val="24"/>
          <w:szCs w:val="24"/>
        </w:rPr>
      </w:pPr>
      <w:r w:rsidRPr="00A933BC">
        <w:rPr>
          <w:rFonts w:ascii="Times New Roman" w:hAnsi="Times New Roman"/>
          <w:sz w:val="24"/>
          <w:szCs w:val="24"/>
        </w:rPr>
        <w:t xml:space="preserve">12:30-13:00 Приветственное слово </w:t>
      </w:r>
    </w:p>
    <w:p w:rsidR="00BB6B44" w:rsidRDefault="00BB6B44" w:rsidP="003F6EC4">
      <w:pPr>
        <w:pStyle w:val="a3"/>
        <w:jc w:val="both"/>
        <w:rPr>
          <w:rFonts w:ascii="Times New Roman" w:hAnsi="Times New Roman"/>
          <w:sz w:val="24"/>
          <w:szCs w:val="24"/>
        </w:rPr>
      </w:pPr>
      <w:proofErr w:type="spellStart"/>
      <w:r w:rsidRPr="00BB6B44">
        <w:rPr>
          <w:rFonts w:ascii="Times New Roman" w:hAnsi="Times New Roman"/>
          <w:b/>
          <w:sz w:val="24"/>
          <w:szCs w:val="24"/>
        </w:rPr>
        <w:t>Погудин</w:t>
      </w:r>
      <w:proofErr w:type="spellEnd"/>
      <w:r w:rsidRPr="00BB6B44">
        <w:rPr>
          <w:rFonts w:ascii="Times New Roman" w:hAnsi="Times New Roman"/>
          <w:b/>
          <w:sz w:val="24"/>
          <w:szCs w:val="24"/>
        </w:rPr>
        <w:t xml:space="preserve"> В.В.</w:t>
      </w:r>
      <w:r>
        <w:rPr>
          <w:rFonts w:ascii="Times New Roman" w:hAnsi="Times New Roman"/>
          <w:sz w:val="24"/>
          <w:szCs w:val="24"/>
        </w:rPr>
        <w:t xml:space="preserve"> – Председатель комитета по социальной политике Законодательного собрания Свердловской области</w:t>
      </w:r>
    </w:p>
    <w:p w:rsidR="003F6EC4" w:rsidRDefault="003F6EC4" w:rsidP="003F6EC4">
      <w:pPr>
        <w:pStyle w:val="a3"/>
        <w:jc w:val="both"/>
        <w:rPr>
          <w:rFonts w:ascii="Times New Roman" w:hAnsi="Times New Roman"/>
          <w:sz w:val="24"/>
          <w:szCs w:val="24"/>
        </w:rPr>
      </w:pPr>
      <w:proofErr w:type="spellStart"/>
      <w:r w:rsidRPr="00BB6B44">
        <w:rPr>
          <w:rFonts w:ascii="Times New Roman" w:hAnsi="Times New Roman"/>
          <w:b/>
          <w:sz w:val="24"/>
          <w:szCs w:val="24"/>
        </w:rPr>
        <w:t>Мальгина</w:t>
      </w:r>
      <w:proofErr w:type="spellEnd"/>
      <w:r w:rsidRPr="00BB6B44">
        <w:rPr>
          <w:rFonts w:ascii="Times New Roman" w:hAnsi="Times New Roman"/>
          <w:b/>
          <w:sz w:val="24"/>
          <w:szCs w:val="24"/>
        </w:rPr>
        <w:t xml:space="preserve"> Г.Б.</w:t>
      </w:r>
      <w:r>
        <w:rPr>
          <w:rFonts w:ascii="Times New Roman" w:hAnsi="Times New Roman"/>
          <w:sz w:val="24"/>
          <w:szCs w:val="24"/>
        </w:rPr>
        <w:t xml:space="preserve"> – </w:t>
      </w:r>
      <w:proofErr w:type="spellStart"/>
      <w:r w:rsidR="00BB6B44">
        <w:rPr>
          <w:rFonts w:ascii="Times New Roman" w:hAnsi="Times New Roman"/>
          <w:sz w:val="24"/>
          <w:szCs w:val="24"/>
        </w:rPr>
        <w:t>д.м.н.</w:t>
      </w:r>
      <w:proofErr w:type="gramStart"/>
      <w:r w:rsidR="00BB6B44">
        <w:rPr>
          <w:rFonts w:ascii="Times New Roman" w:hAnsi="Times New Roman"/>
          <w:sz w:val="24"/>
          <w:szCs w:val="24"/>
        </w:rPr>
        <w:t>,</w:t>
      </w:r>
      <w:r>
        <w:rPr>
          <w:rFonts w:ascii="Times New Roman" w:hAnsi="Times New Roman"/>
          <w:sz w:val="24"/>
          <w:szCs w:val="24"/>
        </w:rPr>
        <w:t>д</w:t>
      </w:r>
      <w:proofErr w:type="gramEnd"/>
      <w:r>
        <w:rPr>
          <w:rFonts w:ascii="Times New Roman" w:hAnsi="Times New Roman"/>
          <w:sz w:val="24"/>
          <w:szCs w:val="24"/>
        </w:rPr>
        <w:t>иректор</w:t>
      </w:r>
      <w:proofErr w:type="spellEnd"/>
      <w:r>
        <w:rPr>
          <w:rFonts w:ascii="Times New Roman" w:hAnsi="Times New Roman"/>
          <w:sz w:val="24"/>
          <w:szCs w:val="24"/>
        </w:rPr>
        <w:t xml:space="preserve"> ФГБУ «Уральский НИИ ОММ» МЗ РФ</w:t>
      </w:r>
    </w:p>
    <w:p w:rsidR="003F6EC4" w:rsidRDefault="003F6EC4" w:rsidP="003F6EC4">
      <w:pPr>
        <w:pStyle w:val="a3"/>
        <w:jc w:val="both"/>
        <w:rPr>
          <w:rFonts w:ascii="Times New Roman" w:hAnsi="Times New Roman"/>
          <w:sz w:val="24"/>
          <w:szCs w:val="24"/>
        </w:rPr>
      </w:pPr>
      <w:proofErr w:type="spellStart"/>
      <w:r w:rsidRPr="00BB6B44">
        <w:rPr>
          <w:rFonts w:ascii="Times New Roman" w:hAnsi="Times New Roman"/>
          <w:b/>
          <w:sz w:val="24"/>
          <w:szCs w:val="24"/>
        </w:rPr>
        <w:t>Сабитов</w:t>
      </w:r>
      <w:proofErr w:type="spellEnd"/>
      <w:r w:rsidRPr="00BB6B44">
        <w:rPr>
          <w:rFonts w:ascii="Times New Roman" w:hAnsi="Times New Roman"/>
          <w:b/>
          <w:sz w:val="24"/>
          <w:szCs w:val="24"/>
        </w:rPr>
        <w:t xml:space="preserve"> А.У.</w:t>
      </w:r>
      <w:r w:rsidRPr="00A933BC">
        <w:rPr>
          <w:rFonts w:ascii="Times New Roman" w:hAnsi="Times New Roman"/>
          <w:sz w:val="24"/>
          <w:szCs w:val="24"/>
        </w:rPr>
        <w:t xml:space="preserve"> – </w:t>
      </w:r>
      <w:r w:rsidR="00BB6B44">
        <w:rPr>
          <w:rFonts w:ascii="Times New Roman" w:hAnsi="Times New Roman"/>
          <w:sz w:val="24"/>
          <w:szCs w:val="24"/>
        </w:rPr>
        <w:t xml:space="preserve">д.м.н., профессор, </w:t>
      </w:r>
      <w:r w:rsidRPr="00A933BC">
        <w:rPr>
          <w:rFonts w:ascii="Times New Roman" w:hAnsi="Times New Roman"/>
          <w:sz w:val="24"/>
          <w:szCs w:val="24"/>
        </w:rPr>
        <w:t xml:space="preserve">главный детский инфекционист </w:t>
      </w:r>
      <w:proofErr w:type="spellStart"/>
      <w:r w:rsidRPr="00A933BC">
        <w:rPr>
          <w:rFonts w:ascii="Times New Roman" w:hAnsi="Times New Roman"/>
          <w:sz w:val="24"/>
          <w:szCs w:val="24"/>
        </w:rPr>
        <w:t>УрФО</w:t>
      </w:r>
      <w:proofErr w:type="spellEnd"/>
    </w:p>
    <w:p w:rsidR="003F6EC4" w:rsidRPr="00A933BC" w:rsidRDefault="003F6EC4" w:rsidP="003F6EC4">
      <w:pPr>
        <w:pStyle w:val="a3"/>
        <w:jc w:val="both"/>
        <w:rPr>
          <w:rFonts w:ascii="Times New Roman" w:hAnsi="Times New Roman"/>
          <w:sz w:val="24"/>
          <w:szCs w:val="24"/>
        </w:rPr>
      </w:pPr>
      <w:r w:rsidRPr="00BB6B44">
        <w:rPr>
          <w:rFonts w:ascii="Times New Roman" w:hAnsi="Times New Roman"/>
          <w:b/>
          <w:sz w:val="24"/>
          <w:szCs w:val="24"/>
        </w:rPr>
        <w:t>Демидов Д.А.</w:t>
      </w:r>
      <w:r>
        <w:rPr>
          <w:rFonts w:ascii="Times New Roman" w:hAnsi="Times New Roman"/>
          <w:sz w:val="24"/>
          <w:szCs w:val="24"/>
        </w:rPr>
        <w:t xml:space="preserve"> – </w:t>
      </w:r>
      <w:r w:rsidR="00BB6B44">
        <w:rPr>
          <w:rFonts w:ascii="Times New Roman" w:hAnsi="Times New Roman"/>
          <w:sz w:val="24"/>
          <w:szCs w:val="24"/>
        </w:rPr>
        <w:t xml:space="preserve">д.м.н., </w:t>
      </w:r>
      <w:r>
        <w:rPr>
          <w:rFonts w:ascii="Times New Roman" w:hAnsi="Times New Roman"/>
          <w:sz w:val="24"/>
          <w:szCs w:val="24"/>
        </w:rPr>
        <w:t>Начальник Управления здравоохранения Администрации г.</w:t>
      </w:r>
      <w:r w:rsidR="00BB6B44">
        <w:rPr>
          <w:rFonts w:ascii="Times New Roman" w:hAnsi="Times New Roman"/>
          <w:sz w:val="24"/>
          <w:szCs w:val="24"/>
        </w:rPr>
        <w:t xml:space="preserve"> </w:t>
      </w:r>
      <w:r>
        <w:rPr>
          <w:rFonts w:ascii="Times New Roman" w:hAnsi="Times New Roman"/>
          <w:sz w:val="24"/>
          <w:szCs w:val="24"/>
        </w:rPr>
        <w:t>Екатеринбурга, главный онколог Екатеринбурга</w:t>
      </w:r>
    </w:p>
    <w:p w:rsidR="003F6EC4" w:rsidRDefault="003F6EC4" w:rsidP="003F6EC4">
      <w:pPr>
        <w:rPr>
          <w:color w:val="000000"/>
          <w:sz w:val="24"/>
          <w:szCs w:val="24"/>
          <w:shd w:val="clear" w:color="auto" w:fill="FFFFFF"/>
        </w:rPr>
      </w:pPr>
      <w:r w:rsidRPr="00BB6B44">
        <w:rPr>
          <w:b/>
          <w:sz w:val="24"/>
          <w:szCs w:val="24"/>
        </w:rPr>
        <w:t>Левина И.А.</w:t>
      </w:r>
      <w:r>
        <w:rPr>
          <w:sz w:val="24"/>
          <w:szCs w:val="24"/>
        </w:rPr>
        <w:t xml:space="preserve"> - </w:t>
      </w:r>
      <w:r w:rsidRPr="002E0672">
        <w:rPr>
          <w:color w:val="000000"/>
          <w:sz w:val="24"/>
          <w:szCs w:val="24"/>
          <w:shd w:val="clear" w:color="auto" w:fill="FFFFFF"/>
        </w:rPr>
        <w:t xml:space="preserve">Директор ГБПОУ «Свердловский областной медицинский колледж», </w:t>
      </w:r>
      <w:r>
        <w:rPr>
          <w:color w:val="000000"/>
          <w:sz w:val="24"/>
          <w:szCs w:val="24"/>
          <w:shd w:val="clear" w:color="auto" w:fill="FFFFFF"/>
        </w:rPr>
        <w:t>З</w:t>
      </w:r>
      <w:r w:rsidRPr="002E0672">
        <w:rPr>
          <w:color w:val="000000"/>
          <w:sz w:val="24"/>
          <w:szCs w:val="24"/>
          <w:shd w:val="clear" w:color="auto" w:fill="FFFFFF"/>
        </w:rPr>
        <w:t>аслуженн</w:t>
      </w:r>
      <w:r>
        <w:rPr>
          <w:color w:val="000000"/>
          <w:sz w:val="24"/>
          <w:szCs w:val="24"/>
          <w:shd w:val="clear" w:color="auto" w:fill="FFFFFF"/>
        </w:rPr>
        <w:t>ый</w:t>
      </w:r>
      <w:r w:rsidRPr="002E0672">
        <w:rPr>
          <w:color w:val="000000"/>
          <w:sz w:val="24"/>
          <w:szCs w:val="24"/>
          <w:shd w:val="clear" w:color="auto" w:fill="FFFFFF"/>
        </w:rPr>
        <w:t xml:space="preserve"> учител</w:t>
      </w:r>
      <w:r>
        <w:rPr>
          <w:color w:val="000000"/>
          <w:sz w:val="24"/>
          <w:szCs w:val="24"/>
          <w:shd w:val="clear" w:color="auto" w:fill="FFFFFF"/>
        </w:rPr>
        <w:t>ь</w:t>
      </w:r>
      <w:r w:rsidRPr="002E0672">
        <w:rPr>
          <w:color w:val="000000"/>
          <w:sz w:val="24"/>
          <w:szCs w:val="24"/>
          <w:shd w:val="clear" w:color="auto" w:fill="FFFFFF"/>
        </w:rPr>
        <w:t xml:space="preserve"> РФ</w:t>
      </w:r>
    </w:p>
    <w:p w:rsidR="00BB6B44" w:rsidRPr="002E0672" w:rsidRDefault="00BB6B44" w:rsidP="003F6EC4">
      <w:pPr>
        <w:rPr>
          <w:color w:val="000000"/>
          <w:sz w:val="24"/>
          <w:szCs w:val="24"/>
          <w:shd w:val="clear" w:color="auto" w:fill="FFFFFF"/>
        </w:rPr>
      </w:pPr>
      <w:proofErr w:type="spellStart"/>
      <w:r w:rsidRPr="00BB6B44">
        <w:rPr>
          <w:b/>
          <w:color w:val="000000"/>
          <w:sz w:val="24"/>
          <w:szCs w:val="24"/>
          <w:shd w:val="clear" w:color="auto" w:fill="FFFFFF"/>
        </w:rPr>
        <w:t>Голубкова</w:t>
      </w:r>
      <w:proofErr w:type="spellEnd"/>
      <w:r w:rsidRPr="00BB6B44">
        <w:rPr>
          <w:b/>
          <w:color w:val="000000"/>
          <w:sz w:val="24"/>
          <w:szCs w:val="24"/>
          <w:shd w:val="clear" w:color="auto" w:fill="FFFFFF"/>
        </w:rPr>
        <w:t xml:space="preserve"> А.А.</w:t>
      </w:r>
      <w:r>
        <w:rPr>
          <w:color w:val="000000"/>
          <w:sz w:val="24"/>
          <w:szCs w:val="24"/>
          <w:shd w:val="clear" w:color="auto" w:fill="FFFFFF"/>
        </w:rPr>
        <w:t xml:space="preserve"> – д.м.н., профессор, </w:t>
      </w:r>
      <w:proofErr w:type="spellStart"/>
      <w:r>
        <w:rPr>
          <w:color w:val="000000"/>
          <w:sz w:val="24"/>
          <w:szCs w:val="24"/>
          <w:shd w:val="clear" w:color="auto" w:fill="FFFFFF"/>
        </w:rPr>
        <w:t>зав</w:t>
      </w:r>
      <w:proofErr w:type="gramStart"/>
      <w:r>
        <w:rPr>
          <w:color w:val="000000"/>
          <w:sz w:val="24"/>
          <w:szCs w:val="24"/>
          <w:shd w:val="clear" w:color="auto" w:fill="FFFFFF"/>
        </w:rPr>
        <w:t>.к</w:t>
      </w:r>
      <w:proofErr w:type="gramEnd"/>
      <w:r>
        <w:rPr>
          <w:color w:val="000000"/>
          <w:sz w:val="24"/>
          <w:szCs w:val="24"/>
          <w:shd w:val="clear" w:color="auto" w:fill="FFFFFF"/>
        </w:rPr>
        <w:t>афедрой</w:t>
      </w:r>
      <w:proofErr w:type="spellEnd"/>
      <w:r>
        <w:rPr>
          <w:color w:val="000000"/>
          <w:sz w:val="24"/>
          <w:szCs w:val="24"/>
          <w:shd w:val="clear" w:color="auto" w:fill="FFFFFF"/>
        </w:rPr>
        <w:t xml:space="preserve"> эпидемиологии, Главный внештатный эпидемиолог </w:t>
      </w:r>
      <w:proofErr w:type="spellStart"/>
      <w:r>
        <w:rPr>
          <w:color w:val="000000"/>
          <w:sz w:val="24"/>
          <w:szCs w:val="24"/>
          <w:shd w:val="clear" w:color="auto" w:fill="FFFFFF"/>
        </w:rPr>
        <w:t>УрФО</w:t>
      </w:r>
      <w:proofErr w:type="spellEnd"/>
      <w:r>
        <w:rPr>
          <w:color w:val="000000"/>
          <w:sz w:val="24"/>
          <w:szCs w:val="24"/>
          <w:shd w:val="clear" w:color="auto" w:fill="FFFFFF"/>
        </w:rPr>
        <w:t xml:space="preserve"> </w:t>
      </w:r>
    </w:p>
    <w:p w:rsidR="003F6EC4" w:rsidRDefault="003F6EC4" w:rsidP="003F6EC4">
      <w:pPr>
        <w:pStyle w:val="a3"/>
        <w:jc w:val="both"/>
        <w:rPr>
          <w:rFonts w:ascii="Times New Roman" w:hAnsi="Times New Roman"/>
          <w:sz w:val="24"/>
          <w:szCs w:val="24"/>
        </w:rPr>
      </w:pPr>
    </w:p>
    <w:p w:rsidR="003F6EC4" w:rsidRPr="00A933BC" w:rsidRDefault="003F6EC4" w:rsidP="003F6EC4">
      <w:pPr>
        <w:pStyle w:val="a3"/>
        <w:jc w:val="both"/>
        <w:rPr>
          <w:rFonts w:ascii="Times New Roman" w:hAnsi="Times New Roman"/>
          <w:sz w:val="24"/>
          <w:szCs w:val="24"/>
        </w:rPr>
      </w:pPr>
      <w:r w:rsidRPr="00A933BC">
        <w:rPr>
          <w:rFonts w:ascii="Times New Roman" w:hAnsi="Times New Roman"/>
          <w:sz w:val="24"/>
          <w:szCs w:val="24"/>
        </w:rPr>
        <w:t xml:space="preserve">13.00 – 13.15 Бремя ВПЧ-ассоциированных заболеваний в РФ </w:t>
      </w:r>
    </w:p>
    <w:p w:rsidR="003F6EC4" w:rsidRPr="00A933BC" w:rsidRDefault="003F6EC4" w:rsidP="003F6EC4">
      <w:pPr>
        <w:pStyle w:val="a3"/>
        <w:jc w:val="both"/>
        <w:rPr>
          <w:rFonts w:ascii="Times New Roman" w:hAnsi="Times New Roman"/>
          <w:sz w:val="24"/>
          <w:szCs w:val="24"/>
        </w:rPr>
      </w:pPr>
      <w:proofErr w:type="spellStart"/>
      <w:r w:rsidRPr="00BB6B44">
        <w:rPr>
          <w:rFonts w:ascii="Times New Roman" w:hAnsi="Times New Roman"/>
          <w:b/>
          <w:sz w:val="24"/>
          <w:szCs w:val="24"/>
        </w:rPr>
        <w:t>Брико</w:t>
      </w:r>
      <w:proofErr w:type="spellEnd"/>
      <w:r w:rsidRPr="00BB6B44">
        <w:rPr>
          <w:rFonts w:ascii="Times New Roman" w:hAnsi="Times New Roman"/>
          <w:b/>
          <w:sz w:val="24"/>
          <w:szCs w:val="24"/>
        </w:rPr>
        <w:t xml:space="preserve"> Н.И.,</w:t>
      </w:r>
      <w:r w:rsidRPr="00A933BC">
        <w:rPr>
          <w:rFonts w:ascii="Times New Roman" w:hAnsi="Times New Roman"/>
          <w:sz w:val="24"/>
          <w:szCs w:val="24"/>
        </w:rPr>
        <w:t xml:space="preserve"> главный эпидемиолог Министерства здравоохранения РФ, заведующий кафедрой эпидемиологии и доказательной медицины ФГАОУ </w:t>
      </w:r>
      <w:proofErr w:type="gramStart"/>
      <w:r w:rsidRPr="00A933BC">
        <w:rPr>
          <w:rFonts w:ascii="Times New Roman" w:hAnsi="Times New Roman"/>
          <w:sz w:val="24"/>
          <w:szCs w:val="24"/>
        </w:rPr>
        <w:t>ВО</w:t>
      </w:r>
      <w:proofErr w:type="gramEnd"/>
      <w:r w:rsidRPr="00A933BC">
        <w:rPr>
          <w:rFonts w:ascii="Times New Roman" w:hAnsi="Times New Roman"/>
          <w:sz w:val="24"/>
          <w:szCs w:val="24"/>
        </w:rPr>
        <w:t xml:space="preserve"> «Первый МГМУ им. И. М. Сеченова» МЗ РФ (</w:t>
      </w:r>
      <w:proofErr w:type="spellStart"/>
      <w:r w:rsidRPr="00A933BC">
        <w:rPr>
          <w:rFonts w:ascii="Times New Roman" w:hAnsi="Times New Roman"/>
          <w:sz w:val="24"/>
          <w:szCs w:val="24"/>
        </w:rPr>
        <w:t>Сеченовский</w:t>
      </w:r>
      <w:proofErr w:type="spellEnd"/>
      <w:r w:rsidRPr="00A933BC">
        <w:rPr>
          <w:rFonts w:ascii="Times New Roman" w:hAnsi="Times New Roman"/>
          <w:sz w:val="24"/>
          <w:szCs w:val="24"/>
        </w:rPr>
        <w:t xml:space="preserve"> Университет), академик РАН, д.м.н., профессор</w:t>
      </w:r>
    </w:p>
    <w:p w:rsidR="003F6EC4" w:rsidRPr="00A933BC" w:rsidRDefault="003F6EC4" w:rsidP="003F6EC4">
      <w:pPr>
        <w:pStyle w:val="a3"/>
        <w:jc w:val="both"/>
        <w:rPr>
          <w:rFonts w:ascii="Times New Roman" w:hAnsi="Times New Roman"/>
          <w:sz w:val="24"/>
          <w:szCs w:val="24"/>
        </w:rPr>
      </w:pPr>
      <w:r w:rsidRPr="00A933BC">
        <w:rPr>
          <w:rFonts w:ascii="Times New Roman" w:hAnsi="Times New Roman"/>
          <w:sz w:val="24"/>
          <w:szCs w:val="24"/>
        </w:rPr>
        <w:t>13.15-13.30</w:t>
      </w:r>
      <w:r w:rsidRPr="00A933BC">
        <w:rPr>
          <w:rFonts w:ascii="Times New Roman" w:hAnsi="Times New Roman"/>
          <w:sz w:val="24"/>
          <w:szCs w:val="24"/>
        </w:rPr>
        <w:tab/>
        <w:t xml:space="preserve">Современный взгляд врача-гинеколога на проблему ВПЧ-инфекции гениталий </w:t>
      </w:r>
      <w:r w:rsidRPr="00BB6B44">
        <w:rPr>
          <w:rFonts w:ascii="Times New Roman" w:hAnsi="Times New Roman"/>
          <w:b/>
          <w:sz w:val="24"/>
          <w:szCs w:val="24"/>
        </w:rPr>
        <w:t>Роговская С.И</w:t>
      </w:r>
      <w:r w:rsidRPr="00A933BC">
        <w:rPr>
          <w:rFonts w:ascii="Times New Roman" w:hAnsi="Times New Roman"/>
          <w:sz w:val="24"/>
          <w:szCs w:val="24"/>
        </w:rPr>
        <w:t xml:space="preserve">.,   президент РАГИН, со-руководитель проекта «Всероссийский </w:t>
      </w:r>
      <w:proofErr w:type="spellStart"/>
      <w:r w:rsidRPr="00A933BC">
        <w:rPr>
          <w:rFonts w:ascii="Times New Roman" w:hAnsi="Times New Roman"/>
          <w:sz w:val="24"/>
          <w:szCs w:val="24"/>
        </w:rPr>
        <w:t>Онкопатруль</w:t>
      </w:r>
      <w:proofErr w:type="spellEnd"/>
      <w:r w:rsidRPr="00A933BC">
        <w:rPr>
          <w:rFonts w:ascii="Times New Roman" w:hAnsi="Times New Roman"/>
          <w:sz w:val="24"/>
          <w:szCs w:val="24"/>
        </w:rPr>
        <w:t>», д.м.н., профессор, кафедра акушерства и гинекологии ГБОУ ДПО РМАНПО</w:t>
      </w:r>
    </w:p>
    <w:p w:rsidR="003F6EC4" w:rsidRPr="00A933BC" w:rsidRDefault="003F6EC4" w:rsidP="003F6EC4">
      <w:pPr>
        <w:pStyle w:val="a3"/>
        <w:jc w:val="both"/>
        <w:rPr>
          <w:rFonts w:ascii="Times New Roman" w:hAnsi="Times New Roman"/>
          <w:sz w:val="24"/>
          <w:szCs w:val="24"/>
        </w:rPr>
      </w:pPr>
      <w:r w:rsidRPr="00A933BC">
        <w:rPr>
          <w:rFonts w:ascii="Times New Roman" w:hAnsi="Times New Roman"/>
          <w:sz w:val="24"/>
          <w:szCs w:val="24"/>
        </w:rPr>
        <w:t>13.30 – 13.45</w:t>
      </w:r>
      <w:r w:rsidRPr="00A933BC">
        <w:rPr>
          <w:rFonts w:ascii="Times New Roman" w:hAnsi="Times New Roman"/>
          <w:sz w:val="24"/>
          <w:szCs w:val="24"/>
        </w:rPr>
        <w:tab/>
        <w:t>Репродуктивное здоровье дано единожды и на всю жизнь. Проблемы ВПЧ в педиатрии</w:t>
      </w:r>
    </w:p>
    <w:p w:rsidR="003F6EC4" w:rsidRPr="00A933BC" w:rsidRDefault="003F6EC4" w:rsidP="003F6EC4">
      <w:pPr>
        <w:pStyle w:val="a3"/>
        <w:jc w:val="both"/>
        <w:rPr>
          <w:rFonts w:ascii="Times New Roman" w:hAnsi="Times New Roman"/>
          <w:sz w:val="24"/>
          <w:szCs w:val="24"/>
        </w:rPr>
      </w:pPr>
      <w:proofErr w:type="spellStart"/>
      <w:r w:rsidRPr="00BB6B44">
        <w:rPr>
          <w:rFonts w:ascii="Times New Roman" w:hAnsi="Times New Roman"/>
          <w:b/>
          <w:sz w:val="24"/>
          <w:szCs w:val="24"/>
        </w:rPr>
        <w:t>Намазова</w:t>
      </w:r>
      <w:proofErr w:type="spellEnd"/>
      <w:r w:rsidRPr="00BB6B44">
        <w:rPr>
          <w:rFonts w:ascii="Times New Roman" w:hAnsi="Times New Roman"/>
          <w:b/>
          <w:sz w:val="24"/>
          <w:szCs w:val="24"/>
        </w:rPr>
        <w:t>-Баранова Л.С.,</w:t>
      </w:r>
      <w:r w:rsidRPr="00A933BC">
        <w:rPr>
          <w:rFonts w:ascii="Times New Roman" w:hAnsi="Times New Roman"/>
          <w:sz w:val="24"/>
          <w:szCs w:val="24"/>
        </w:rPr>
        <w:t xml:space="preserve"> зав. кафедрой факультетской педиатрии педиатрического факультета ФГБОУ ВО «РНИМУ им. Н.И. Пирогова» МЗ России, главный внештатный детский специалист по профилактической медицине МЗ РФ, академик РАН, д.м.н., профессор, академик РАН, президент ЕПА, Союза Педиатров России</w:t>
      </w:r>
    </w:p>
    <w:p w:rsidR="003F6EC4" w:rsidRPr="00A933BC" w:rsidRDefault="003F6EC4" w:rsidP="003F6EC4">
      <w:pPr>
        <w:pStyle w:val="a3"/>
        <w:jc w:val="both"/>
        <w:rPr>
          <w:rFonts w:ascii="Times New Roman" w:hAnsi="Times New Roman"/>
          <w:sz w:val="24"/>
          <w:szCs w:val="24"/>
        </w:rPr>
      </w:pPr>
      <w:r w:rsidRPr="00A933BC">
        <w:rPr>
          <w:rFonts w:ascii="Times New Roman" w:hAnsi="Times New Roman"/>
          <w:sz w:val="24"/>
          <w:szCs w:val="24"/>
        </w:rPr>
        <w:t>13.45 – 14.00 Противоречия в нормативном регулировании программ профилактики рака шейки</w:t>
      </w:r>
      <w:r>
        <w:rPr>
          <w:rFonts w:ascii="Times New Roman" w:hAnsi="Times New Roman"/>
          <w:sz w:val="24"/>
          <w:szCs w:val="24"/>
        </w:rPr>
        <w:t xml:space="preserve"> </w:t>
      </w:r>
      <w:r w:rsidRPr="00A933BC">
        <w:rPr>
          <w:rFonts w:ascii="Times New Roman" w:hAnsi="Times New Roman"/>
          <w:sz w:val="24"/>
          <w:szCs w:val="24"/>
        </w:rPr>
        <w:t xml:space="preserve">матки в России. Советы практикующему врачу </w:t>
      </w:r>
    </w:p>
    <w:p w:rsidR="003F6EC4" w:rsidRPr="00A933BC" w:rsidRDefault="003F6EC4" w:rsidP="003F6EC4">
      <w:pPr>
        <w:pStyle w:val="a3"/>
        <w:jc w:val="both"/>
        <w:rPr>
          <w:rFonts w:ascii="Times New Roman" w:hAnsi="Times New Roman"/>
          <w:sz w:val="24"/>
          <w:szCs w:val="24"/>
        </w:rPr>
      </w:pPr>
      <w:proofErr w:type="spellStart"/>
      <w:r w:rsidRPr="00BB6B44">
        <w:rPr>
          <w:rFonts w:ascii="Times New Roman" w:hAnsi="Times New Roman"/>
          <w:b/>
          <w:sz w:val="24"/>
          <w:szCs w:val="24"/>
        </w:rPr>
        <w:t>Ольков</w:t>
      </w:r>
      <w:proofErr w:type="spellEnd"/>
      <w:r w:rsidRPr="00BB6B44">
        <w:rPr>
          <w:rFonts w:ascii="Times New Roman" w:hAnsi="Times New Roman"/>
          <w:b/>
          <w:sz w:val="24"/>
          <w:szCs w:val="24"/>
        </w:rPr>
        <w:t xml:space="preserve"> И.Г.,</w:t>
      </w:r>
      <w:r w:rsidRPr="00A933BC">
        <w:rPr>
          <w:rFonts w:ascii="Times New Roman" w:hAnsi="Times New Roman"/>
          <w:sz w:val="24"/>
          <w:szCs w:val="24"/>
        </w:rPr>
        <w:t xml:space="preserve"> директор Благотворительного фонда развития социальных программ, эксперт РАГИН по организации здравоохранения, спикер ЕВРОДЖИН, член рабочей группы по содействию реализации государственной программы «Здравоохранение»</w:t>
      </w:r>
    </w:p>
    <w:p w:rsidR="003F6EC4" w:rsidRPr="00A933BC" w:rsidRDefault="003F6EC4" w:rsidP="003F6EC4">
      <w:pPr>
        <w:pStyle w:val="a3"/>
        <w:jc w:val="both"/>
        <w:rPr>
          <w:rFonts w:ascii="Times New Roman" w:hAnsi="Times New Roman"/>
          <w:sz w:val="24"/>
          <w:szCs w:val="24"/>
        </w:rPr>
      </w:pPr>
      <w:r w:rsidRPr="00A933BC">
        <w:rPr>
          <w:rFonts w:ascii="Times New Roman" w:hAnsi="Times New Roman"/>
          <w:sz w:val="24"/>
          <w:szCs w:val="24"/>
        </w:rPr>
        <w:t xml:space="preserve">14.00 – 14.15  Кожные проявления ВПЧ-инфекции глазами   дерматолога - косметолога </w:t>
      </w:r>
    </w:p>
    <w:p w:rsidR="003F6EC4" w:rsidRPr="00A933BC" w:rsidRDefault="003F6EC4" w:rsidP="003F6EC4">
      <w:pPr>
        <w:pStyle w:val="a3"/>
        <w:jc w:val="both"/>
        <w:rPr>
          <w:rFonts w:ascii="Times New Roman" w:hAnsi="Times New Roman"/>
          <w:sz w:val="24"/>
          <w:szCs w:val="24"/>
        </w:rPr>
      </w:pPr>
      <w:proofErr w:type="spellStart"/>
      <w:r w:rsidRPr="00BB6B44">
        <w:rPr>
          <w:rFonts w:ascii="Times New Roman" w:hAnsi="Times New Roman"/>
          <w:b/>
          <w:sz w:val="24"/>
          <w:szCs w:val="24"/>
        </w:rPr>
        <w:t>Жабоева</w:t>
      </w:r>
      <w:proofErr w:type="spellEnd"/>
      <w:r w:rsidRPr="00BB6B44">
        <w:rPr>
          <w:rFonts w:ascii="Times New Roman" w:hAnsi="Times New Roman"/>
          <w:b/>
          <w:sz w:val="24"/>
          <w:szCs w:val="24"/>
        </w:rPr>
        <w:t xml:space="preserve"> С.Л.,</w:t>
      </w:r>
      <w:r w:rsidRPr="00A933BC">
        <w:rPr>
          <w:rFonts w:ascii="Times New Roman" w:hAnsi="Times New Roman"/>
          <w:sz w:val="24"/>
          <w:szCs w:val="24"/>
        </w:rPr>
        <w:t xml:space="preserve"> руководитель клиники косметологии Медицинского Центра Елены Малышевой, д.м.н., профессор</w:t>
      </w:r>
    </w:p>
    <w:p w:rsidR="003F6EC4" w:rsidRPr="00A933BC" w:rsidRDefault="003F6EC4" w:rsidP="003F6EC4">
      <w:pPr>
        <w:pStyle w:val="a3"/>
        <w:jc w:val="both"/>
        <w:rPr>
          <w:rFonts w:ascii="Times New Roman" w:hAnsi="Times New Roman"/>
          <w:sz w:val="24"/>
          <w:szCs w:val="24"/>
        </w:rPr>
      </w:pPr>
      <w:r w:rsidRPr="00A933BC">
        <w:rPr>
          <w:rFonts w:ascii="Times New Roman" w:hAnsi="Times New Roman"/>
          <w:sz w:val="24"/>
          <w:szCs w:val="24"/>
        </w:rPr>
        <w:t>14.15 – 14</w:t>
      </w:r>
      <w:r>
        <w:rPr>
          <w:rFonts w:ascii="Times New Roman" w:hAnsi="Times New Roman"/>
          <w:sz w:val="24"/>
          <w:szCs w:val="24"/>
        </w:rPr>
        <w:t>.</w:t>
      </w:r>
      <w:r w:rsidRPr="00A933BC">
        <w:rPr>
          <w:rFonts w:ascii="Times New Roman" w:hAnsi="Times New Roman"/>
          <w:sz w:val="24"/>
          <w:szCs w:val="24"/>
        </w:rPr>
        <w:t xml:space="preserve">45 Эпидемиология ВПЧ-ассоциированных заболеваний в </w:t>
      </w:r>
      <w:proofErr w:type="spellStart"/>
      <w:r w:rsidRPr="00A933BC">
        <w:rPr>
          <w:rFonts w:ascii="Times New Roman" w:hAnsi="Times New Roman"/>
          <w:sz w:val="24"/>
          <w:szCs w:val="24"/>
        </w:rPr>
        <w:t>УрФО</w:t>
      </w:r>
      <w:proofErr w:type="spellEnd"/>
      <w:r w:rsidRPr="00A933BC">
        <w:rPr>
          <w:rFonts w:ascii="Times New Roman" w:hAnsi="Times New Roman"/>
          <w:sz w:val="24"/>
          <w:szCs w:val="24"/>
        </w:rPr>
        <w:t xml:space="preserve"> и Свердловской области, значение региональных программ в </w:t>
      </w:r>
      <w:proofErr w:type="spellStart"/>
      <w:r w:rsidRPr="00A933BC">
        <w:rPr>
          <w:rFonts w:ascii="Times New Roman" w:hAnsi="Times New Roman"/>
          <w:sz w:val="24"/>
          <w:szCs w:val="24"/>
        </w:rPr>
        <w:t>предикции</w:t>
      </w:r>
      <w:proofErr w:type="spellEnd"/>
      <w:r w:rsidRPr="00A933BC">
        <w:rPr>
          <w:rFonts w:ascii="Times New Roman" w:hAnsi="Times New Roman"/>
          <w:sz w:val="24"/>
          <w:szCs w:val="24"/>
        </w:rPr>
        <w:t xml:space="preserve"> и персонификации терапии</w:t>
      </w:r>
      <w:r>
        <w:rPr>
          <w:rFonts w:ascii="Times New Roman" w:hAnsi="Times New Roman"/>
          <w:sz w:val="24"/>
          <w:szCs w:val="24"/>
        </w:rPr>
        <w:t xml:space="preserve">. </w:t>
      </w:r>
      <w:r w:rsidRPr="00BB6B44">
        <w:rPr>
          <w:rFonts w:ascii="Times New Roman" w:hAnsi="Times New Roman"/>
          <w:b/>
          <w:sz w:val="24"/>
          <w:szCs w:val="24"/>
        </w:rPr>
        <w:t>Кононова И.Н.,</w:t>
      </w:r>
      <w:r w:rsidRPr="00A933BC">
        <w:rPr>
          <w:rFonts w:ascii="Times New Roman" w:hAnsi="Times New Roman"/>
          <w:sz w:val="24"/>
          <w:szCs w:val="24"/>
        </w:rPr>
        <w:t xml:space="preserve"> </w:t>
      </w:r>
      <w:proofErr w:type="spellStart"/>
      <w:r>
        <w:rPr>
          <w:rFonts w:ascii="Times New Roman" w:hAnsi="Times New Roman"/>
          <w:sz w:val="24"/>
          <w:szCs w:val="24"/>
        </w:rPr>
        <w:t>и.о</w:t>
      </w:r>
      <w:proofErr w:type="gramStart"/>
      <w:r>
        <w:rPr>
          <w:rFonts w:ascii="Times New Roman" w:hAnsi="Times New Roman"/>
          <w:sz w:val="24"/>
          <w:szCs w:val="24"/>
        </w:rPr>
        <w:t>.</w:t>
      </w:r>
      <w:r w:rsidRPr="00A933BC">
        <w:rPr>
          <w:rFonts w:ascii="Times New Roman" w:hAnsi="Times New Roman"/>
          <w:sz w:val="24"/>
          <w:szCs w:val="24"/>
        </w:rPr>
        <w:t>в</w:t>
      </w:r>
      <w:proofErr w:type="gramEnd"/>
      <w:r w:rsidRPr="00A933BC">
        <w:rPr>
          <w:rFonts w:ascii="Times New Roman" w:hAnsi="Times New Roman"/>
          <w:sz w:val="24"/>
          <w:szCs w:val="24"/>
        </w:rPr>
        <w:t>едущ</w:t>
      </w:r>
      <w:r>
        <w:rPr>
          <w:rFonts w:ascii="Times New Roman" w:hAnsi="Times New Roman"/>
          <w:sz w:val="24"/>
          <w:szCs w:val="24"/>
        </w:rPr>
        <w:t>его</w:t>
      </w:r>
      <w:proofErr w:type="spellEnd"/>
      <w:r w:rsidRPr="00A933BC">
        <w:rPr>
          <w:rFonts w:ascii="Times New Roman" w:hAnsi="Times New Roman"/>
          <w:sz w:val="24"/>
          <w:szCs w:val="24"/>
        </w:rPr>
        <w:t xml:space="preserve"> научн</w:t>
      </w:r>
      <w:r>
        <w:rPr>
          <w:rFonts w:ascii="Times New Roman" w:hAnsi="Times New Roman"/>
          <w:sz w:val="24"/>
          <w:szCs w:val="24"/>
        </w:rPr>
        <w:t>ого</w:t>
      </w:r>
      <w:r w:rsidRPr="00A933BC">
        <w:rPr>
          <w:rFonts w:ascii="Times New Roman" w:hAnsi="Times New Roman"/>
          <w:sz w:val="24"/>
          <w:szCs w:val="24"/>
        </w:rPr>
        <w:t xml:space="preserve"> сотрудник</w:t>
      </w:r>
      <w:r>
        <w:rPr>
          <w:rFonts w:ascii="Times New Roman" w:hAnsi="Times New Roman"/>
          <w:sz w:val="24"/>
          <w:szCs w:val="24"/>
        </w:rPr>
        <w:t>а</w:t>
      </w:r>
      <w:r w:rsidRPr="00A933BC">
        <w:rPr>
          <w:rFonts w:ascii="Times New Roman" w:hAnsi="Times New Roman"/>
          <w:sz w:val="24"/>
          <w:szCs w:val="24"/>
        </w:rPr>
        <w:t xml:space="preserve"> НИИ ОММ, д.м.н., доцент</w:t>
      </w:r>
    </w:p>
    <w:p w:rsidR="003F6EC4" w:rsidRDefault="003F6EC4" w:rsidP="003F6EC4">
      <w:pPr>
        <w:pStyle w:val="a3"/>
        <w:jc w:val="both"/>
        <w:rPr>
          <w:rFonts w:ascii="Times New Roman" w:hAnsi="Times New Roman"/>
          <w:sz w:val="24"/>
          <w:szCs w:val="24"/>
        </w:rPr>
      </w:pPr>
      <w:r w:rsidRPr="00BB6B44">
        <w:rPr>
          <w:rFonts w:ascii="Times New Roman" w:hAnsi="Times New Roman"/>
          <w:b/>
          <w:sz w:val="24"/>
          <w:szCs w:val="24"/>
        </w:rPr>
        <w:t>Борисевич Г.А.,</w:t>
      </w:r>
      <w:r w:rsidRPr="00A933BC">
        <w:rPr>
          <w:rFonts w:ascii="Times New Roman" w:hAnsi="Times New Roman"/>
          <w:sz w:val="24"/>
          <w:szCs w:val="24"/>
        </w:rPr>
        <w:t xml:space="preserve"> главный </w:t>
      </w:r>
      <w:r>
        <w:rPr>
          <w:rFonts w:ascii="Times New Roman" w:hAnsi="Times New Roman"/>
          <w:sz w:val="24"/>
          <w:szCs w:val="24"/>
        </w:rPr>
        <w:t xml:space="preserve">специалист - </w:t>
      </w:r>
      <w:r w:rsidRPr="00A933BC">
        <w:rPr>
          <w:rFonts w:ascii="Times New Roman" w:hAnsi="Times New Roman"/>
          <w:sz w:val="24"/>
          <w:szCs w:val="24"/>
        </w:rPr>
        <w:t xml:space="preserve">эпидемиолог </w:t>
      </w:r>
      <w:r>
        <w:rPr>
          <w:rFonts w:ascii="Times New Roman" w:hAnsi="Times New Roman"/>
          <w:sz w:val="24"/>
          <w:szCs w:val="24"/>
        </w:rPr>
        <w:t xml:space="preserve">Министерства здравоохранения </w:t>
      </w:r>
      <w:r w:rsidRPr="00A933BC">
        <w:rPr>
          <w:rFonts w:ascii="Times New Roman" w:hAnsi="Times New Roman"/>
          <w:sz w:val="24"/>
          <w:szCs w:val="24"/>
        </w:rPr>
        <w:t>Свердловской области</w:t>
      </w:r>
      <w:r>
        <w:rPr>
          <w:rFonts w:ascii="Times New Roman" w:hAnsi="Times New Roman"/>
          <w:sz w:val="24"/>
          <w:szCs w:val="24"/>
        </w:rPr>
        <w:t xml:space="preserve">, </w:t>
      </w:r>
      <w:r w:rsidRPr="00BB6B44">
        <w:rPr>
          <w:rFonts w:ascii="Times New Roman" w:hAnsi="Times New Roman"/>
          <w:b/>
          <w:sz w:val="24"/>
          <w:szCs w:val="24"/>
        </w:rPr>
        <w:t>Берзин С.А.</w:t>
      </w:r>
      <w:r>
        <w:rPr>
          <w:rFonts w:ascii="Times New Roman" w:hAnsi="Times New Roman"/>
          <w:sz w:val="24"/>
          <w:szCs w:val="24"/>
        </w:rPr>
        <w:t xml:space="preserve"> – профессор кафедры онкологии ФГБОУ ВО УГМУ МЗ РФ</w:t>
      </w:r>
      <w:r w:rsidRPr="00A933BC">
        <w:rPr>
          <w:rFonts w:ascii="Times New Roman" w:hAnsi="Times New Roman"/>
          <w:sz w:val="24"/>
          <w:szCs w:val="24"/>
        </w:rPr>
        <w:t xml:space="preserve"> </w:t>
      </w:r>
    </w:p>
    <w:p w:rsidR="003F6EC4" w:rsidRPr="00A933BC" w:rsidRDefault="003F6EC4" w:rsidP="003F6EC4">
      <w:pPr>
        <w:pStyle w:val="a3"/>
        <w:jc w:val="both"/>
        <w:rPr>
          <w:rFonts w:ascii="Times New Roman" w:hAnsi="Times New Roman"/>
          <w:sz w:val="24"/>
          <w:szCs w:val="24"/>
        </w:rPr>
      </w:pPr>
    </w:p>
    <w:p w:rsidR="003F6EC4" w:rsidRDefault="003F6EC4" w:rsidP="003F6EC4">
      <w:pPr>
        <w:pStyle w:val="a3"/>
        <w:jc w:val="both"/>
        <w:rPr>
          <w:rFonts w:ascii="Times New Roman" w:hAnsi="Times New Roman"/>
          <w:sz w:val="24"/>
          <w:szCs w:val="24"/>
        </w:rPr>
      </w:pPr>
      <w:r w:rsidRPr="00A933BC">
        <w:rPr>
          <w:rFonts w:ascii="Times New Roman" w:hAnsi="Times New Roman"/>
          <w:sz w:val="24"/>
          <w:szCs w:val="24"/>
        </w:rPr>
        <w:t>14.45 – 15.00 Дискуссия, вопросы-ответы</w:t>
      </w:r>
    </w:p>
    <w:p w:rsidR="003F6EC4" w:rsidRDefault="003F6EC4" w:rsidP="003F6EC4">
      <w:pPr>
        <w:pStyle w:val="a3"/>
        <w:jc w:val="both"/>
        <w:rPr>
          <w:rFonts w:ascii="Times New Roman" w:hAnsi="Times New Roman"/>
          <w:sz w:val="24"/>
          <w:szCs w:val="24"/>
        </w:rPr>
      </w:pPr>
      <w:r>
        <w:rPr>
          <w:rFonts w:ascii="Times New Roman" w:hAnsi="Times New Roman"/>
          <w:sz w:val="24"/>
          <w:szCs w:val="24"/>
        </w:rPr>
        <w:t>15.00 - фуршет</w:t>
      </w:r>
    </w:p>
    <w:p w:rsidR="003F6EC4" w:rsidRDefault="003F6EC4" w:rsidP="003F6EC4">
      <w:pPr>
        <w:pStyle w:val="a3"/>
        <w:jc w:val="both"/>
        <w:rPr>
          <w:rFonts w:ascii="Times New Roman" w:hAnsi="Times New Roman"/>
          <w:sz w:val="24"/>
          <w:szCs w:val="24"/>
        </w:rPr>
      </w:pPr>
    </w:p>
    <w:p w:rsidR="003F6EC4" w:rsidRDefault="003F6EC4" w:rsidP="003F6EC4">
      <w:pPr>
        <w:pStyle w:val="a3"/>
        <w:jc w:val="both"/>
        <w:rPr>
          <w:rFonts w:ascii="Times New Roman" w:hAnsi="Times New Roman"/>
          <w:sz w:val="24"/>
          <w:szCs w:val="24"/>
        </w:rPr>
      </w:pPr>
    </w:p>
    <w:p w:rsidR="003F6EC4" w:rsidRPr="00A933BC" w:rsidRDefault="003F6EC4" w:rsidP="003F6EC4">
      <w:pPr>
        <w:pStyle w:val="a3"/>
        <w:jc w:val="both"/>
        <w:rPr>
          <w:rFonts w:ascii="Times New Roman" w:hAnsi="Times New Roman"/>
          <w:sz w:val="24"/>
          <w:szCs w:val="24"/>
        </w:rPr>
      </w:pPr>
    </w:p>
    <w:p w:rsidR="00BE4633" w:rsidRDefault="00BE4633"/>
    <w:sectPr w:rsidR="00BE4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C4"/>
    <w:rsid w:val="003F6EC4"/>
    <w:rsid w:val="00BB6B44"/>
    <w:rsid w:val="00BE4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EC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6EC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EC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6E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Костоусова Евгения Владимировна</dc:creator>
  <cp:lastModifiedBy>Костоусова Евгения Владимировна</cp:lastModifiedBy>
  <cp:revision>2</cp:revision>
  <dcterms:created xsi:type="dcterms:W3CDTF">2019-02-28T05:26:00Z</dcterms:created>
  <dcterms:modified xsi:type="dcterms:W3CDTF">2019-03-01T06:21:00Z</dcterms:modified>
</cp:coreProperties>
</file>